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74"/>
      </w:tblGrid>
      <w:tr w:rsidR="008452BB" w:rsidRPr="004D72E6" w:rsidTr="00AD1D29">
        <w:trPr>
          <w:trHeight w:val="416"/>
        </w:trPr>
        <w:tc>
          <w:tcPr>
            <w:tcW w:w="9242" w:type="dxa"/>
            <w:gridSpan w:val="2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</w:rPr>
            </w:pPr>
            <w:r w:rsidRPr="004D72E6">
              <w:rPr>
                <w:rFonts w:ascii="Trebuchet MS" w:hAnsi="Trebuchet MS"/>
                <w:b/>
              </w:rPr>
              <w:t>EVENT</w:t>
            </w:r>
            <w:r w:rsidRPr="004D72E6">
              <w:rPr>
                <w:rFonts w:ascii="Trebuchet MS" w:hAnsi="Trebuchet MS"/>
              </w:rPr>
              <w:t xml:space="preserve">: </w:t>
            </w:r>
            <w:bookmarkStart w:id="0" w:name="Cricket"/>
            <w:r w:rsidRPr="004D72E6">
              <w:rPr>
                <w:rFonts w:ascii="Trebuchet MS" w:hAnsi="Trebuchet MS"/>
              </w:rPr>
              <w:t xml:space="preserve">Cricket </w:t>
            </w:r>
            <w:bookmarkEnd w:id="0"/>
            <w:r w:rsidR="0079664A">
              <w:rPr>
                <w:rFonts w:ascii="Trebuchet MS" w:hAnsi="Trebuchet MS"/>
              </w:rPr>
              <w:t xml:space="preserve">– Yr 6 </w:t>
            </w:r>
            <w:bookmarkStart w:id="1" w:name="_GoBack"/>
            <w:bookmarkEnd w:id="1"/>
            <w:r w:rsidRPr="004D72E6">
              <w:rPr>
                <w:rFonts w:ascii="Trebuchet MS" w:hAnsi="Trebuchet MS"/>
              </w:rPr>
              <w:t>Street 20</w:t>
            </w:r>
          </w:p>
        </w:tc>
      </w:tr>
      <w:tr w:rsidR="008452BB" w:rsidRPr="004D72E6" w:rsidTr="00AD1D29">
        <w:tc>
          <w:tcPr>
            <w:tcW w:w="9242" w:type="dxa"/>
            <w:gridSpan w:val="2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>Street20 Rules – Outdoor</w:t>
            </w:r>
          </w:p>
          <w:p w:rsidR="008452BB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 xml:space="preserve">One of the special aspects of Street 20 Cricket is that it can be played in a variety of places and environments and the rules adapted accordingly. 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>Below are the fundamental rules of the game.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Cs/>
                <w:color w:val="000000"/>
              </w:rPr>
            </w:pPr>
            <w:r w:rsidRPr="004D72E6">
              <w:rPr>
                <w:rFonts w:ascii="Trebuchet MS" w:hAnsi="Trebuchet MS"/>
                <w:bCs/>
                <w:color w:val="000000"/>
              </w:rPr>
              <w:t xml:space="preserve">At the </w:t>
            </w:r>
            <w:r w:rsidR="000E6B7A">
              <w:rPr>
                <w:rFonts w:ascii="Trebuchet MS" w:hAnsi="Trebuchet MS"/>
                <w:bCs/>
                <w:color w:val="000000"/>
              </w:rPr>
              <w:t>Legacy Games</w:t>
            </w:r>
            <w:r w:rsidRPr="004D72E6">
              <w:rPr>
                <w:rFonts w:ascii="Trebuchet MS" w:hAnsi="Trebuchet MS"/>
                <w:bCs/>
                <w:color w:val="000000"/>
              </w:rPr>
              <w:t xml:space="preserve"> we w</w:t>
            </w:r>
            <w:r w:rsidR="000E6B7A">
              <w:rPr>
                <w:rFonts w:ascii="Trebuchet MS" w:hAnsi="Trebuchet MS"/>
                <w:bCs/>
                <w:color w:val="000000"/>
              </w:rPr>
              <w:t xml:space="preserve">ill be playing in the outdoor caged football pitches. 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Team Format</w:t>
            </w:r>
          </w:p>
        </w:tc>
        <w:tc>
          <w:tcPr>
            <w:tcW w:w="7574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</w:rPr>
            </w:pPr>
            <w:r w:rsidRPr="004D72E6">
              <w:rPr>
                <w:rFonts w:ascii="Trebuchet MS" w:hAnsi="Trebuchet MS"/>
              </w:rPr>
              <w:t xml:space="preserve">Team of 6 </w:t>
            </w:r>
            <w:r w:rsidR="000E6B7A">
              <w:rPr>
                <w:rFonts w:ascii="Trebuchet MS" w:hAnsi="Trebuchet MS"/>
              </w:rPr>
              <w:t>At least 2 Girls must play on the pitch at all times.</w:t>
            </w:r>
            <w:r w:rsidRPr="004D72E6">
              <w:rPr>
                <w:rFonts w:ascii="Trebuchet MS" w:hAnsi="Trebuchet MS"/>
              </w:rPr>
              <w:t>– max squad size = 8</w:t>
            </w: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Competition Format:</w:t>
            </w:r>
          </w:p>
        </w:tc>
        <w:tc>
          <w:tcPr>
            <w:tcW w:w="7574" w:type="dxa"/>
            <w:shd w:val="clear" w:color="auto" w:fill="auto"/>
          </w:tcPr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Each Team bowls 20 balls – UNLESS they get the opposition by taking 6 wickets.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Every</w:t>
            </w:r>
            <w:r>
              <w:rPr>
                <w:rFonts w:ascii="Trebuchet MS" w:hAnsi="Trebuchet MS"/>
                <w:color w:val="000000"/>
              </w:rPr>
              <w:t xml:space="preserve"> player</w:t>
            </w:r>
            <w:r w:rsidRPr="00EC74D3">
              <w:rPr>
                <w:rFonts w:ascii="Trebuchet MS" w:hAnsi="Trebuchet MS"/>
                <w:color w:val="000000"/>
              </w:rPr>
              <w:t xml:space="preserve"> on the fielding team except the wicket keeper must bowl </w:t>
            </w:r>
            <w:r w:rsidRPr="00D96A41">
              <w:rPr>
                <w:rFonts w:ascii="Trebuchet MS" w:hAnsi="Trebuchet MS"/>
                <w:b/>
                <w:color w:val="000000"/>
              </w:rPr>
              <w:t>4 balls</w:t>
            </w:r>
            <w:r w:rsidRPr="00EC74D3">
              <w:rPr>
                <w:rFonts w:ascii="Trebuchet MS" w:hAnsi="Trebuchet MS"/>
                <w:color w:val="000000"/>
              </w:rPr>
              <w:t xml:space="preserve">. </w:t>
            </w:r>
            <w:r>
              <w:rPr>
                <w:rFonts w:ascii="Trebuchet MS" w:hAnsi="Trebuchet MS"/>
                <w:color w:val="000000"/>
              </w:rPr>
              <w:t>(</w:t>
            </w:r>
            <w:r w:rsidRPr="00EC74D3">
              <w:rPr>
                <w:rFonts w:ascii="Trebuchet MS" w:hAnsi="Trebuchet MS"/>
                <w:color w:val="000000"/>
              </w:rPr>
              <w:t>If they don’t, 6 runs are added to the batting teams score for each ball not bowled</w:t>
            </w:r>
            <w:r>
              <w:rPr>
                <w:rFonts w:ascii="Trebuchet MS" w:hAnsi="Trebuchet MS"/>
                <w:color w:val="000000"/>
              </w:rPr>
              <w:t>).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The batting team recycles if they </w:t>
            </w:r>
            <w:r>
              <w:rPr>
                <w:rFonts w:ascii="Trebuchet MS" w:hAnsi="Trebuchet MS"/>
                <w:color w:val="000000"/>
              </w:rPr>
              <w:t>retire</w:t>
            </w:r>
            <w:r w:rsidRPr="00EC74D3">
              <w:rPr>
                <w:rFonts w:ascii="Trebuchet MS" w:hAnsi="Trebuchet MS"/>
                <w:color w:val="000000"/>
              </w:rPr>
              <w:t xml:space="preserve">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Batters have to retire if they score </w:t>
            </w:r>
            <w:r w:rsidRPr="00D96A41">
              <w:rPr>
                <w:rFonts w:ascii="Trebuchet MS" w:hAnsi="Trebuchet MS"/>
                <w:b/>
                <w:color w:val="000000"/>
              </w:rPr>
              <w:t>10 runs</w:t>
            </w:r>
            <w:r w:rsidRPr="00EC74D3">
              <w:rPr>
                <w:rFonts w:ascii="Trebuchet MS" w:hAnsi="Trebuchet MS"/>
                <w:color w:val="000000"/>
              </w:rPr>
              <w:t xml:space="preserve"> but they can bat again when recycling.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Batsmen who are out cannot be recycled.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If the last batsman is left in, they can have a non-facing runner from the bowler’s end.</w:t>
            </w:r>
          </w:p>
          <w:p w:rsidR="008452BB" w:rsidRPr="004D72E6" w:rsidRDefault="008452BB" w:rsidP="00AD1D29">
            <w:pPr>
              <w:spacing w:after="0" w:line="240" w:lineRule="auto"/>
              <w:ind w:firstLine="120"/>
              <w:rPr>
                <w:rFonts w:ascii="Trebuchet MS" w:hAnsi="Trebuchet MS"/>
                <w:color w:val="000000"/>
              </w:rPr>
            </w:pP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All the bowling is from one end and the pitch is 18 yards long.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You </w:t>
            </w:r>
            <w:r w:rsidRPr="00D96A41">
              <w:rPr>
                <w:rFonts w:ascii="Trebuchet MS" w:hAnsi="Trebuchet MS"/>
                <w:b/>
                <w:color w:val="000000"/>
              </w:rPr>
              <w:t>cannot</w:t>
            </w:r>
            <w:r w:rsidRPr="00EC74D3">
              <w:rPr>
                <w:rFonts w:ascii="Trebuchet MS" w:hAnsi="Trebuchet MS"/>
                <w:color w:val="000000"/>
              </w:rPr>
              <w:t xml:space="preserve"> be out LBW 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Sixes and fours are scored the same way as normal Cricket; boundaries are the fences surrounding the playing area. </w:t>
            </w:r>
          </w:p>
          <w:p w:rsidR="008452BB" w:rsidRPr="00D96A41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color w:val="000000"/>
              </w:rPr>
            </w:pPr>
            <w:r w:rsidRPr="00D96A41">
              <w:rPr>
                <w:rFonts w:ascii="Trebuchet MS" w:hAnsi="Trebuchet MS"/>
                <w:b/>
                <w:color w:val="000000"/>
              </w:rPr>
              <w:t xml:space="preserve">A hit over the fence results in </w:t>
            </w:r>
            <w:r>
              <w:rPr>
                <w:rFonts w:ascii="Trebuchet MS" w:hAnsi="Trebuchet MS"/>
                <w:b/>
                <w:color w:val="000000"/>
              </w:rPr>
              <w:t>6</w:t>
            </w:r>
            <w:r w:rsidRPr="00D96A41">
              <w:rPr>
                <w:rFonts w:ascii="Trebuchet MS" w:hAnsi="Trebuchet MS"/>
                <w:b/>
                <w:color w:val="000000"/>
              </w:rPr>
              <w:t xml:space="preserve"> and Out.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Byes, leg byes and overthrows must be run</w:t>
            </w:r>
            <w:r>
              <w:rPr>
                <w:rFonts w:ascii="Trebuchet MS" w:hAnsi="Trebuchet MS"/>
                <w:color w:val="000000"/>
              </w:rPr>
              <w:t>.</w:t>
            </w:r>
            <w:r w:rsidRPr="00EC74D3">
              <w:rPr>
                <w:rFonts w:ascii="Trebuchet MS" w:hAnsi="Trebuchet MS"/>
                <w:color w:val="000000"/>
              </w:rPr>
              <w:t xml:space="preserve">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D96A41">
              <w:rPr>
                <w:rFonts w:ascii="Trebuchet MS" w:hAnsi="Trebuchet MS"/>
                <w:b/>
                <w:color w:val="000000"/>
              </w:rPr>
              <w:t>Wides and no balls score 4 runs</w:t>
            </w:r>
            <w:r w:rsidRPr="00EC74D3">
              <w:rPr>
                <w:rFonts w:ascii="Trebuchet MS" w:hAnsi="Trebuchet MS"/>
                <w:color w:val="000000"/>
              </w:rPr>
              <w:t xml:space="preserve"> with no extra ball </w:t>
            </w:r>
            <w:r w:rsidRPr="00D96A41">
              <w:rPr>
                <w:rFonts w:ascii="Trebuchet MS" w:hAnsi="Trebuchet MS"/>
                <w:i/>
                <w:color w:val="000000"/>
              </w:rPr>
              <w:t>except when the last bowler is bowling</w:t>
            </w:r>
            <w:r w:rsidRPr="00EC74D3">
              <w:rPr>
                <w:rFonts w:ascii="Trebuchet MS" w:hAnsi="Trebuchet MS"/>
                <w:color w:val="000000"/>
              </w:rPr>
              <w:t xml:space="preserve">.  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 xml:space="preserve">It is also a no ball if a bouncer goes above shoulder height or a full toss goes above waist height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 w:rsidRPr="00EC74D3">
              <w:rPr>
                <w:rFonts w:ascii="Trebuchet MS" w:hAnsi="Trebuchet MS"/>
                <w:color w:val="000000"/>
              </w:rPr>
              <w:t>The ball is dead at the umpire’s discretion.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In-coming batsme</w:t>
            </w:r>
            <w:r w:rsidRPr="00EC74D3">
              <w:rPr>
                <w:rFonts w:ascii="Trebuchet MS" w:hAnsi="Trebuchet MS"/>
                <w:color w:val="000000"/>
              </w:rPr>
              <w:t xml:space="preserve">n have 10 seconds to get to the wicket before the bowler is allowed to bowl.  </w:t>
            </w:r>
          </w:p>
          <w:p w:rsidR="008452BB" w:rsidRPr="00EC74D3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</w:rPr>
            </w:pPr>
            <w:r w:rsidRPr="00EC74D3">
              <w:rPr>
                <w:rFonts w:ascii="Trebuchet MS" w:hAnsi="Trebuchet MS"/>
                <w:color w:val="000000"/>
              </w:rPr>
              <w:t>Apart from the rules above the normal rules of cricket apply!</w:t>
            </w:r>
          </w:p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  <w:tr w:rsidR="008452BB" w:rsidRPr="004D72E6" w:rsidTr="00AD1D29">
        <w:tc>
          <w:tcPr>
            <w:tcW w:w="1668" w:type="dxa"/>
            <w:shd w:val="clear" w:color="auto" w:fill="auto"/>
          </w:tcPr>
          <w:p w:rsidR="008452BB" w:rsidRPr="004D72E6" w:rsidRDefault="008452BB" w:rsidP="00AD1D29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4D72E6">
              <w:rPr>
                <w:rFonts w:ascii="Trebuchet MS" w:hAnsi="Trebuchet MS"/>
                <w:b/>
              </w:rPr>
              <w:t>Scoring:</w:t>
            </w:r>
          </w:p>
        </w:tc>
        <w:tc>
          <w:tcPr>
            <w:tcW w:w="7574" w:type="dxa"/>
            <w:shd w:val="clear" w:color="auto" w:fill="auto"/>
          </w:tcPr>
          <w:p w:rsidR="008452BB" w:rsidRDefault="008452BB" w:rsidP="00AD1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 w:rsidRPr="00D96A41">
              <w:rPr>
                <w:rFonts w:ascii="Trebuchet MS" w:hAnsi="Trebuchet MS"/>
              </w:rPr>
              <w:t xml:space="preserve">Each game must have a winner. </w:t>
            </w:r>
          </w:p>
          <w:p w:rsidR="008452BB" w:rsidRDefault="008452BB" w:rsidP="00AD1D2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</w:rPr>
            </w:pPr>
            <w:r w:rsidRPr="00D96A41">
              <w:rPr>
                <w:rFonts w:ascii="Trebuchet MS" w:hAnsi="Trebuchet MS"/>
              </w:rPr>
              <w:t xml:space="preserve">If scores are level then the team losing fewer wickets will win. </w:t>
            </w:r>
          </w:p>
          <w:p w:rsidR="008452BB" w:rsidRPr="0076792A" w:rsidRDefault="008452BB" w:rsidP="00AD1D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  <w:r w:rsidRPr="00D96A41">
              <w:rPr>
                <w:rFonts w:ascii="Trebuchet MS" w:hAnsi="Trebuchet MS"/>
              </w:rPr>
              <w:t xml:space="preserve">If still a tie, </w:t>
            </w:r>
            <w:r w:rsidRPr="00EC74D3">
              <w:rPr>
                <w:rFonts w:ascii="Trebuchet MS" w:hAnsi="Trebuchet MS"/>
                <w:color w:val="000000"/>
              </w:rPr>
              <w:t xml:space="preserve">the game is to be decided by a bowl-out and each team bowls at the stumps. The team that hits the stumps the most times wins. </w:t>
            </w:r>
          </w:p>
          <w:p w:rsidR="008452BB" w:rsidRPr="004D72E6" w:rsidRDefault="008452BB" w:rsidP="00AD1D29">
            <w:pPr>
              <w:pStyle w:val="ListParagraph"/>
              <w:spacing w:after="0" w:line="240" w:lineRule="auto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8452BB" w:rsidRDefault="008452BB" w:rsidP="008452BB"/>
    <w:p w:rsidR="008452BB" w:rsidRDefault="008452BB" w:rsidP="008452BB">
      <w:r>
        <w:br w:type="page"/>
      </w:r>
    </w:p>
    <w:p w:rsidR="008452BB" w:rsidRPr="00931D7B" w:rsidRDefault="008452BB" w:rsidP="008452BB">
      <w:pPr>
        <w:spacing w:after="0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STREET-</w:t>
      </w:r>
      <w:r w:rsidRPr="00931D7B">
        <w:rPr>
          <w:rFonts w:ascii="Comic Sans MS" w:hAnsi="Comic Sans MS"/>
          <w:b/>
          <w:sz w:val="40"/>
          <w:szCs w:val="40"/>
          <w:u w:val="single"/>
        </w:rPr>
        <w:t>20 CAGE-CRICKET</w:t>
      </w:r>
    </w:p>
    <w:p w:rsidR="008452BB" w:rsidRDefault="008452BB" w:rsidP="008452BB">
      <w:pPr>
        <w:spacing w:after="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6"/>
        <w:gridCol w:w="710"/>
        <w:gridCol w:w="710"/>
        <w:gridCol w:w="710"/>
        <w:gridCol w:w="710"/>
        <w:gridCol w:w="710"/>
      </w:tblGrid>
      <w:tr w:rsidR="008452BB" w:rsidTr="00AD1D29">
        <w:trPr>
          <w:gridAfter w:val="5"/>
          <w:wAfter w:w="3550" w:type="dxa"/>
          <w:trHeight w:val="480"/>
        </w:trPr>
        <w:tc>
          <w:tcPr>
            <w:tcW w:w="426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Batting Team</w:t>
            </w: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961450" w:rsidTr="00AD1D29">
        <w:trPr>
          <w:gridAfter w:val="5"/>
          <w:wAfter w:w="3550" w:type="dxa"/>
          <w:trHeight w:val="36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79664A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5715</wp:posOffset>
                      </wp:positionV>
                      <wp:extent cx="2209165" cy="276225"/>
                      <wp:effectExtent l="0" t="0" r="63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2BB" w:rsidRDefault="008452BB" w:rsidP="008452BB">
                                  <w:r>
                                    <w:t>BOWLING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2.6pt;margin-top:.45pt;width:173.9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">
                      <v:textbox>
                        <w:txbxContent>
                          <w:p w:rsidR="008452BB" w:rsidRDefault="008452BB" w:rsidP="008452BB">
                            <w:r>
                              <w:t>BOWLING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92710</wp:posOffset>
                  </wp:positionV>
                  <wp:extent cx="1634490" cy="1079500"/>
                  <wp:effectExtent l="19050" t="0" r="3810" b="0"/>
                  <wp:wrapNone/>
                  <wp:docPr id="1" name="Picture 1" descr="stree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e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06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52BB" w:rsidRDefault="008452BB" w:rsidP="008452BB">
      <w:pPr>
        <w:spacing w:after="0"/>
      </w:pPr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6"/>
        <w:gridCol w:w="710"/>
        <w:gridCol w:w="710"/>
        <w:gridCol w:w="710"/>
        <w:gridCol w:w="710"/>
        <w:gridCol w:w="710"/>
      </w:tblGrid>
      <w:tr w:rsidR="008452BB" w:rsidRPr="00795A18" w:rsidTr="00AD1D29">
        <w:trPr>
          <w:gridAfter w:val="5"/>
          <w:wAfter w:w="3550" w:type="dxa"/>
          <w:trHeight w:val="480"/>
        </w:trPr>
        <w:tc>
          <w:tcPr>
            <w:tcW w:w="4261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Batting Team</w:t>
            </w: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gridAfter w:val="5"/>
          <w:wAfter w:w="3550" w:type="dxa"/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13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79664A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-3810</wp:posOffset>
                      </wp:positionV>
                      <wp:extent cx="2209165" cy="276225"/>
                      <wp:effectExtent l="0" t="0" r="63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1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52BB" w:rsidRDefault="008452BB" w:rsidP="008452BB">
                                  <w:r>
                                    <w:t>BOWLING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2.6pt;margin-top:-.3pt;width:173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">
                      <v:textbox>
                        <w:txbxContent>
                          <w:p w:rsidR="008452BB" w:rsidRDefault="008452BB" w:rsidP="008452BB">
                            <w:r>
                              <w:t>BOWLING TEAM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14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16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17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18</w:t>
            </w:r>
          </w:p>
        </w:tc>
        <w:tc>
          <w:tcPr>
            <w:tcW w:w="1066" w:type="dxa"/>
            <w:tcBorders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19</w:t>
            </w:r>
          </w:p>
        </w:tc>
        <w:tc>
          <w:tcPr>
            <w:tcW w:w="1066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361045</wp:posOffset>
                  </wp:positionH>
                  <wp:positionV relativeFrom="paragraph">
                    <wp:posOffset>226006</wp:posOffset>
                  </wp:positionV>
                  <wp:extent cx="1800022" cy="1186774"/>
                  <wp:effectExtent l="19050" t="0" r="0" b="0"/>
                  <wp:wrapNone/>
                  <wp:docPr id="2" name="Picture 2" descr="street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22" cy="1186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452BB" w:rsidRPr="00795A18" w:rsidTr="00AD1D29">
        <w:trPr>
          <w:trHeight w:val="480"/>
        </w:trPr>
        <w:tc>
          <w:tcPr>
            <w:tcW w:w="1065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65" w:type="dxa"/>
            <w:tcBorders>
              <w:bottom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795A18">
              <w:rPr>
                <w:rFonts w:ascii="Comic Sans MS" w:hAnsi="Comic Sans MS"/>
                <w:sz w:val="32"/>
                <w:szCs w:val="32"/>
              </w:rPr>
              <w:t>20</w:t>
            </w:r>
          </w:p>
        </w:tc>
        <w:tc>
          <w:tcPr>
            <w:tcW w:w="106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52BB" w:rsidRPr="00795A18" w:rsidRDefault="008452BB" w:rsidP="00AD1D29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8452BB" w:rsidRDefault="008452BB" w:rsidP="008452BB"/>
    <w:p w:rsidR="008452BB" w:rsidRDefault="008452BB" w:rsidP="008452BB">
      <w:pPr>
        <w:rPr>
          <w:rFonts w:ascii="Comic Sans MS" w:hAnsi="Comic Sans MS"/>
          <w:sz w:val="32"/>
          <w:szCs w:val="32"/>
        </w:rPr>
      </w:pPr>
      <w:r w:rsidRPr="007A35B0">
        <w:rPr>
          <w:rFonts w:ascii="Comic Sans MS" w:hAnsi="Comic Sans MS"/>
          <w:sz w:val="32"/>
          <w:szCs w:val="32"/>
        </w:rPr>
        <w:lastRenderedPageBreak/>
        <w:t>WINNERS:_____________</w:t>
      </w:r>
      <w:r>
        <w:rPr>
          <w:rFonts w:ascii="Comic Sans MS" w:hAnsi="Comic Sans MS"/>
          <w:sz w:val="32"/>
          <w:szCs w:val="32"/>
        </w:rPr>
        <w:t>_______</w:t>
      </w:r>
    </w:p>
    <w:p w:rsidR="00AA6180" w:rsidRDefault="00AA6180"/>
    <w:sectPr w:rsidR="00AA6180" w:rsidSect="00D1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E3E"/>
    <w:multiLevelType w:val="hybridMultilevel"/>
    <w:tmpl w:val="057A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31BAC"/>
    <w:multiLevelType w:val="hybridMultilevel"/>
    <w:tmpl w:val="845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B"/>
    <w:rsid w:val="000E6B7A"/>
    <w:rsid w:val="0036188A"/>
    <w:rsid w:val="0079664A"/>
    <w:rsid w:val="008452BB"/>
    <w:rsid w:val="00AA6180"/>
    <w:rsid w:val="00D1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0D04"/>
  <w15:docId w15:val="{28A0C46D-068A-459A-ADCE-88A3B3F2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52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Alison Groves</cp:lastModifiedBy>
  <cp:revision>2</cp:revision>
  <dcterms:created xsi:type="dcterms:W3CDTF">2017-05-08T09:10:00Z</dcterms:created>
  <dcterms:modified xsi:type="dcterms:W3CDTF">2017-05-08T09:10:00Z</dcterms:modified>
</cp:coreProperties>
</file>