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16647" w14:textId="77777777" w:rsidR="00235A7D" w:rsidRPr="004326FC" w:rsidRDefault="00235A7D" w:rsidP="00235A7D">
      <w:pPr>
        <w:jc w:val="center"/>
        <w:rPr>
          <w:b/>
          <w:sz w:val="36"/>
          <w:szCs w:val="36"/>
        </w:rPr>
      </w:pPr>
      <w:r w:rsidRPr="00235A7D">
        <w:rPr>
          <w:b/>
          <w:noProof/>
          <w:sz w:val="36"/>
          <w:szCs w:val="36"/>
        </w:rPr>
        <w:drawing>
          <wp:anchor distT="0" distB="0" distL="114300" distR="114300" simplePos="0" relativeHeight="251659264" behindDoc="1" locked="0" layoutInCell="1" allowOverlap="1" wp14:anchorId="04140F1A" wp14:editId="10941152">
            <wp:simplePos x="0" y="0"/>
            <wp:positionH relativeFrom="column">
              <wp:posOffset>-514350</wp:posOffset>
            </wp:positionH>
            <wp:positionV relativeFrom="paragraph">
              <wp:posOffset>-533400</wp:posOffset>
            </wp:positionV>
            <wp:extent cx="1143000" cy="114300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a:effectLst/>
                  </pic:spPr>
                </pic:pic>
              </a:graphicData>
            </a:graphic>
          </wp:anchor>
        </w:drawing>
      </w:r>
      <w:r w:rsidRPr="004326FC">
        <w:rPr>
          <w:b/>
          <w:sz w:val="36"/>
          <w:szCs w:val="36"/>
        </w:rPr>
        <w:t>Worthing Schools Sports Association</w:t>
      </w:r>
    </w:p>
    <w:p w14:paraId="383D681E" w14:textId="04BF1FA8" w:rsidR="006153A4" w:rsidRDefault="00D47145" w:rsidP="00235A7D">
      <w:pPr>
        <w:jc w:val="center"/>
        <w:rPr>
          <w:b/>
        </w:rPr>
      </w:pPr>
      <w:r>
        <w:rPr>
          <w:b/>
        </w:rPr>
        <w:t>Tuesday 6</w:t>
      </w:r>
      <w:r w:rsidRPr="00D47145">
        <w:rPr>
          <w:b/>
          <w:vertAlign w:val="superscript"/>
        </w:rPr>
        <w:t>th</w:t>
      </w:r>
      <w:r>
        <w:rPr>
          <w:b/>
        </w:rPr>
        <w:t xml:space="preserve"> July </w:t>
      </w:r>
    </w:p>
    <w:p w14:paraId="26D014D3" w14:textId="4177EC4F" w:rsidR="00235A7D" w:rsidRDefault="006153A4" w:rsidP="00235A7D">
      <w:pPr>
        <w:jc w:val="center"/>
        <w:rPr>
          <w:b/>
        </w:rPr>
      </w:pPr>
      <w:r>
        <w:rPr>
          <w:b/>
        </w:rPr>
        <w:t>4p</w:t>
      </w:r>
      <w:r w:rsidR="00D0612D">
        <w:rPr>
          <w:b/>
        </w:rPr>
        <w:t xml:space="preserve">m </w:t>
      </w:r>
      <w:r w:rsidR="0085426A">
        <w:rPr>
          <w:b/>
        </w:rPr>
        <w:t xml:space="preserve">Zoom </w:t>
      </w:r>
    </w:p>
    <w:p w14:paraId="7D32B70C" w14:textId="5E1D3A0B" w:rsidR="00235A7D" w:rsidRDefault="00235A7D" w:rsidP="00235A7D">
      <w:pPr>
        <w:jc w:val="center"/>
      </w:pPr>
      <w:r>
        <w:rPr>
          <w:b/>
        </w:rPr>
        <w:t>Present</w:t>
      </w:r>
      <w:r w:rsidR="0085426A">
        <w:rPr>
          <w:b/>
        </w:rPr>
        <w:t xml:space="preserve">: </w:t>
      </w:r>
      <w:r w:rsidR="00D47145" w:rsidRPr="00D47145">
        <w:rPr>
          <w:bCs/>
        </w:rPr>
        <w:t xml:space="preserve">Jenny  </w:t>
      </w:r>
      <w:proofErr w:type="spellStart"/>
      <w:r w:rsidR="00D75D30">
        <w:rPr>
          <w:bCs/>
        </w:rPr>
        <w:t>Gasson</w:t>
      </w:r>
      <w:proofErr w:type="spellEnd"/>
      <w:r w:rsidR="00D47145" w:rsidRPr="00D47145">
        <w:rPr>
          <w:bCs/>
        </w:rPr>
        <w:t xml:space="preserve">  </w:t>
      </w:r>
      <w:r w:rsidR="00162754">
        <w:t>Springfield</w:t>
      </w:r>
      <w:r w:rsidR="00425246">
        <w:t xml:space="preserve"> infants</w:t>
      </w:r>
      <w:r w:rsidR="0085426A">
        <w:t xml:space="preserve">, </w:t>
      </w:r>
      <w:r w:rsidR="00D47145">
        <w:t xml:space="preserve">Zena </w:t>
      </w:r>
      <w:r w:rsidR="00D75D30">
        <w:t xml:space="preserve">Cleary </w:t>
      </w:r>
      <w:r w:rsidR="00425246">
        <w:t>English Martyrs Primary</w:t>
      </w:r>
      <w:r w:rsidRPr="00130035">
        <w:t>,</w:t>
      </w:r>
      <w:r w:rsidR="00885967">
        <w:t xml:space="preserve"> </w:t>
      </w:r>
      <w:r w:rsidR="00D47145">
        <w:t>John Gadd and Katie Pearcy -</w:t>
      </w:r>
      <w:r w:rsidRPr="00130035">
        <w:t>TAB</w:t>
      </w:r>
      <w:r w:rsidR="00425246">
        <w:t xml:space="preserve"> junior school</w:t>
      </w:r>
      <w:r w:rsidRPr="00130035">
        <w:t xml:space="preserve"> </w:t>
      </w:r>
      <w:r w:rsidR="00D47145">
        <w:t>– Sarah and Patrick -</w:t>
      </w:r>
      <w:r w:rsidR="00425246">
        <w:t>Elm Grove Primary</w:t>
      </w:r>
      <w:r>
        <w:t xml:space="preserve">, </w:t>
      </w:r>
      <w:r w:rsidR="00425246">
        <w:t xml:space="preserve">- </w:t>
      </w:r>
      <w:r w:rsidR="00D47145">
        <w:t>Jenny and George (plus interpreter) -</w:t>
      </w:r>
      <w:r w:rsidR="00425246">
        <w:t>Bramber primary</w:t>
      </w:r>
      <w:r w:rsidR="00D70CF3">
        <w:rPr>
          <w:b/>
        </w:rPr>
        <w:t>,</w:t>
      </w:r>
      <w:r w:rsidR="00425246">
        <w:t xml:space="preserve"> </w:t>
      </w:r>
      <w:r w:rsidR="00D47145">
        <w:t xml:space="preserve">Grant </w:t>
      </w:r>
      <w:proofErr w:type="spellStart"/>
      <w:r w:rsidR="00D75D30">
        <w:t>Chrsitie</w:t>
      </w:r>
      <w:proofErr w:type="spellEnd"/>
      <w:r w:rsidR="00D75D30">
        <w:t xml:space="preserve"> </w:t>
      </w:r>
      <w:r w:rsidR="00D47145">
        <w:t xml:space="preserve">and Rich </w:t>
      </w:r>
      <w:proofErr w:type="spellStart"/>
      <w:r w:rsidR="00D75D30">
        <w:t>Hodgkins</w:t>
      </w:r>
      <w:proofErr w:type="spellEnd"/>
      <w:r w:rsidR="00D75D30">
        <w:t xml:space="preserve"> </w:t>
      </w:r>
      <w:r w:rsidR="00D47145">
        <w:t xml:space="preserve">- </w:t>
      </w:r>
      <w:r w:rsidR="00D70CF3">
        <w:t>Orchards</w:t>
      </w:r>
      <w:r w:rsidR="00425246">
        <w:t xml:space="preserve"> </w:t>
      </w:r>
      <w:r w:rsidR="00D47145">
        <w:t>P</w:t>
      </w:r>
      <w:r w:rsidR="00425246">
        <w:t>rimary</w:t>
      </w:r>
      <w:r w:rsidR="00D70CF3">
        <w:t>,</w:t>
      </w:r>
      <w:r w:rsidR="00904785">
        <w:t xml:space="preserve"> </w:t>
      </w:r>
      <w:r w:rsidR="00D47145">
        <w:t xml:space="preserve">Rupert </w:t>
      </w:r>
      <w:r w:rsidR="00D75D30">
        <w:t xml:space="preserve">Ireland </w:t>
      </w:r>
      <w:r w:rsidR="00D47145">
        <w:t xml:space="preserve">and Tom </w:t>
      </w:r>
      <w:r w:rsidR="00D75D30">
        <w:t xml:space="preserve">Wilkins </w:t>
      </w:r>
      <w:r w:rsidR="00D47145">
        <w:t xml:space="preserve">- </w:t>
      </w:r>
      <w:r w:rsidR="00904785">
        <w:t xml:space="preserve">Goring </w:t>
      </w:r>
      <w:r w:rsidR="00425246">
        <w:t>Primary</w:t>
      </w:r>
      <w:r w:rsidR="00C52BE8">
        <w:t xml:space="preserve">, </w:t>
      </w:r>
      <w:r w:rsidR="00D47145">
        <w:t>Andrew</w:t>
      </w:r>
      <w:r w:rsidR="00D75D30">
        <w:t xml:space="preserve"> Potter </w:t>
      </w:r>
      <w:r w:rsidR="00D47145">
        <w:t xml:space="preserve"> - </w:t>
      </w:r>
      <w:r w:rsidR="00C52BE8">
        <w:t xml:space="preserve">St Mary’s </w:t>
      </w:r>
      <w:r w:rsidR="000F3052">
        <w:t xml:space="preserve">Primary, </w:t>
      </w:r>
      <w:r w:rsidR="00D47145">
        <w:t>Lee</w:t>
      </w:r>
      <w:r w:rsidR="00D75D30">
        <w:t xml:space="preserve"> Hooper </w:t>
      </w:r>
      <w:r w:rsidR="00D47145">
        <w:t xml:space="preserve"> </w:t>
      </w:r>
      <w:r w:rsidR="000F3052">
        <w:t xml:space="preserve">Durrington Juniors/Infants, </w:t>
      </w:r>
      <w:r w:rsidR="00D47145">
        <w:t xml:space="preserve">Chris </w:t>
      </w:r>
      <w:proofErr w:type="spellStart"/>
      <w:r w:rsidR="00D75D30">
        <w:t>Allright</w:t>
      </w:r>
      <w:proofErr w:type="spellEnd"/>
      <w:r w:rsidR="00D75D30">
        <w:t xml:space="preserve"> </w:t>
      </w:r>
      <w:r w:rsidR="00D47145">
        <w:t xml:space="preserve">- </w:t>
      </w:r>
      <w:r w:rsidR="000F3052">
        <w:t xml:space="preserve">Hawthorns, </w:t>
      </w:r>
      <w:r w:rsidR="00D47145">
        <w:t>Conor Bull – The Vale, Tim</w:t>
      </w:r>
      <w:r w:rsidR="00D75D30">
        <w:t xml:space="preserve"> quick </w:t>
      </w:r>
      <w:r w:rsidR="00D47145">
        <w:t xml:space="preserve"> and Rob</w:t>
      </w:r>
      <w:r w:rsidR="00D75D30">
        <w:t xml:space="preserve"> </w:t>
      </w:r>
      <w:proofErr w:type="spellStart"/>
      <w:r w:rsidR="00D75D30">
        <w:t>Haggot</w:t>
      </w:r>
      <w:proofErr w:type="spellEnd"/>
      <w:r w:rsidR="00D75D30">
        <w:t xml:space="preserve"> </w:t>
      </w:r>
      <w:r w:rsidR="00D47145">
        <w:t xml:space="preserve"> -</w:t>
      </w:r>
      <w:proofErr w:type="spellStart"/>
      <w:r w:rsidR="000F3052">
        <w:t>Chesswood</w:t>
      </w:r>
      <w:proofErr w:type="spellEnd"/>
      <w:r w:rsidR="000F3052">
        <w:t xml:space="preserve"> Juniors and </w:t>
      </w:r>
      <w:r w:rsidR="00D47145">
        <w:t xml:space="preserve">Kerry Bishop West Park </w:t>
      </w:r>
    </w:p>
    <w:p w14:paraId="41EA4115" w14:textId="0847C01D" w:rsidR="000F3052" w:rsidRPr="00D47145" w:rsidRDefault="000F3052" w:rsidP="00235A7D">
      <w:pPr>
        <w:jc w:val="center"/>
        <w:rPr>
          <w:bCs/>
        </w:rPr>
      </w:pPr>
      <w:r w:rsidRPr="00D47145">
        <w:rPr>
          <w:bCs/>
        </w:rPr>
        <w:t xml:space="preserve">SGO Dan Jenner   - Ali Groves WSSA coordinator </w:t>
      </w:r>
    </w:p>
    <w:tbl>
      <w:tblPr>
        <w:tblStyle w:val="TableGrid"/>
        <w:tblW w:w="9747" w:type="dxa"/>
        <w:tblLook w:val="04A0" w:firstRow="1" w:lastRow="0" w:firstColumn="1" w:lastColumn="0" w:noHBand="0" w:noVBand="1"/>
      </w:tblPr>
      <w:tblGrid>
        <w:gridCol w:w="1493"/>
        <w:gridCol w:w="5803"/>
        <w:gridCol w:w="2451"/>
      </w:tblGrid>
      <w:tr w:rsidR="00162754" w14:paraId="47E0C923" w14:textId="77777777" w:rsidTr="00895C76">
        <w:tc>
          <w:tcPr>
            <w:tcW w:w="1493" w:type="dxa"/>
          </w:tcPr>
          <w:p w14:paraId="1DA55055" w14:textId="77777777" w:rsidR="00162754" w:rsidRDefault="00162754" w:rsidP="00D0652A">
            <w:pPr>
              <w:rPr>
                <w:b/>
              </w:rPr>
            </w:pPr>
            <w:r>
              <w:rPr>
                <w:b/>
              </w:rPr>
              <w:t xml:space="preserve"> </w:t>
            </w:r>
          </w:p>
        </w:tc>
        <w:tc>
          <w:tcPr>
            <w:tcW w:w="5803" w:type="dxa"/>
          </w:tcPr>
          <w:p w14:paraId="6A0781DA" w14:textId="77777777" w:rsidR="00162754" w:rsidRPr="00406A07" w:rsidRDefault="00162754" w:rsidP="00235A7D">
            <w:pPr>
              <w:jc w:val="center"/>
            </w:pPr>
          </w:p>
        </w:tc>
        <w:tc>
          <w:tcPr>
            <w:tcW w:w="2451" w:type="dxa"/>
          </w:tcPr>
          <w:p w14:paraId="34BE7536" w14:textId="77777777" w:rsidR="00162754" w:rsidRDefault="00720470" w:rsidP="00235A7D">
            <w:pPr>
              <w:jc w:val="center"/>
              <w:rPr>
                <w:b/>
                <w:bCs/>
                <w:sz w:val="24"/>
                <w:szCs w:val="24"/>
              </w:rPr>
            </w:pPr>
            <w:r w:rsidRPr="00174283">
              <w:rPr>
                <w:b/>
                <w:bCs/>
                <w:sz w:val="24"/>
                <w:szCs w:val="24"/>
              </w:rPr>
              <w:t xml:space="preserve">Action </w:t>
            </w:r>
          </w:p>
          <w:p w14:paraId="3D0D7225" w14:textId="2554794E" w:rsidR="00174283" w:rsidRPr="00174283" w:rsidRDefault="00174283" w:rsidP="00235A7D">
            <w:pPr>
              <w:jc w:val="center"/>
              <w:rPr>
                <w:b/>
                <w:bCs/>
                <w:sz w:val="24"/>
                <w:szCs w:val="24"/>
              </w:rPr>
            </w:pPr>
          </w:p>
        </w:tc>
      </w:tr>
      <w:tr w:rsidR="008F30FA" w14:paraId="33C68F8A" w14:textId="77777777" w:rsidTr="00174283">
        <w:trPr>
          <w:trHeight w:val="1269"/>
        </w:trPr>
        <w:tc>
          <w:tcPr>
            <w:tcW w:w="1493" w:type="dxa"/>
          </w:tcPr>
          <w:p w14:paraId="28EE53EF" w14:textId="77777777" w:rsidR="00174283" w:rsidRDefault="00174283" w:rsidP="00235A7D">
            <w:pPr>
              <w:jc w:val="center"/>
              <w:rPr>
                <w:b/>
              </w:rPr>
            </w:pPr>
          </w:p>
          <w:p w14:paraId="377C23AF" w14:textId="19289045" w:rsidR="00174283" w:rsidRDefault="00D47145" w:rsidP="00235A7D">
            <w:pPr>
              <w:jc w:val="center"/>
              <w:rPr>
                <w:b/>
              </w:rPr>
            </w:pPr>
            <w:r>
              <w:rPr>
                <w:b/>
              </w:rPr>
              <w:t xml:space="preserve">Welcome and </w:t>
            </w:r>
          </w:p>
          <w:p w14:paraId="3569A7AD" w14:textId="5A16CB25" w:rsidR="007B07C0" w:rsidRDefault="0085426A" w:rsidP="00235A7D">
            <w:pPr>
              <w:jc w:val="center"/>
              <w:rPr>
                <w:b/>
              </w:rPr>
            </w:pPr>
            <w:r>
              <w:rPr>
                <w:b/>
              </w:rPr>
              <w:t xml:space="preserve">Apologies </w:t>
            </w:r>
          </w:p>
        </w:tc>
        <w:tc>
          <w:tcPr>
            <w:tcW w:w="5803" w:type="dxa"/>
          </w:tcPr>
          <w:p w14:paraId="0CB27DC1" w14:textId="77777777" w:rsidR="00D47145" w:rsidRDefault="00D47145" w:rsidP="00D47145">
            <w:pPr>
              <w:jc w:val="center"/>
            </w:pPr>
          </w:p>
          <w:p w14:paraId="20F4DDAE" w14:textId="77777777" w:rsidR="00D47145" w:rsidRDefault="00D47145" w:rsidP="00D47145">
            <w:pPr>
              <w:jc w:val="center"/>
            </w:pPr>
            <w:r>
              <w:t>Everyone welcomed to meeting</w:t>
            </w:r>
          </w:p>
          <w:p w14:paraId="368F013F" w14:textId="21003B6F" w:rsidR="00D47145" w:rsidRDefault="00D47145" w:rsidP="00D47145">
            <w:pPr>
              <w:jc w:val="center"/>
            </w:pPr>
            <w:r>
              <w:t xml:space="preserve"> </w:t>
            </w:r>
          </w:p>
          <w:p w14:paraId="3866473A" w14:textId="539518F6" w:rsidR="00885967" w:rsidRDefault="00D47145" w:rsidP="00885967">
            <w:r>
              <w:t xml:space="preserve">Apologies received from: </w:t>
            </w:r>
          </w:p>
          <w:p w14:paraId="68237E38" w14:textId="13BA2EBE" w:rsidR="006608C6" w:rsidRDefault="00D47145" w:rsidP="00885967">
            <w:r>
              <w:t xml:space="preserve">John and Matt – TAB </w:t>
            </w:r>
          </w:p>
          <w:p w14:paraId="689FFAB3" w14:textId="6960B6D9" w:rsidR="00D47145" w:rsidRDefault="00D47145" w:rsidP="00885967">
            <w:r>
              <w:t xml:space="preserve">Tom and Nick – </w:t>
            </w:r>
            <w:proofErr w:type="spellStart"/>
            <w:r>
              <w:t>Broadwater</w:t>
            </w:r>
            <w:proofErr w:type="spellEnd"/>
            <w:r>
              <w:t xml:space="preserve"> </w:t>
            </w:r>
          </w:p>
          <w:p w14:paraId="71CA347E" w14:textId="344607F3" w:rsidR="0069123A" w:rsidRDefault="0069123A" w:rsidP="00885967">
            <w:r>
              <w:t xml:space="preserve">Hannah Moyle – </w:t>
            </w:r>
            <w:proofErr w:type="spellStart"/>
            <w:r>
              <w:t>Heene</w:t>
            </w:r>
            <w:proofErr w:type="spellEnd"/>
            <w:r>
              <w:t xml:space="preserve"> </w:t>
            </w:r>
          </w:p>
          <w:p w14:paraId="7DABCE83" w14:textId="5708964E" w:rsidR="00D47145" w:rsidRDefault="00D47145" w:rsidP="00885967">
            <w:r>
              <w:t xml:space="preserve">Rachael Daniels - TAB infants </w:t>
            </w:r>
          </w:p>
          <w:p w14:paraId="7F7B0D57" w14:textId="7F84706F" w:rsidR="00D47145" w:rsidRDefault="00D47145" w:rsidP="00885967">
            <w:r>
              <w:t xml:space="preserve">Mel Lawrence – Lyndhurst </w:t>
            </w:r>
          </w:p>
          <w:p w14:paraId="16DA4006" w14:textId="221A9C84" w:rsidR="00D47145" w:rsidRDefault="00D47145" w:rsidP="00885967">
            <w:r>
              <w:t xml:space="preserve">Andy Banks – </w:t>
            </w:r>
            <w:proofErr w:type="spellStart"/>
            <w:r>
              <w:t>Downsbrook</w:t>
            </w:r>
            <w:proofErr w:type="spellEnd"/>
            <w:r>
              <w:t xml:space="preserve"> </w:t>
            </w:r>
          </w:p>
          <w:p w14:paraId="37A92CFF" w14:textId="77777777" w:rsidR="00D47145" w:rsidRDefault="00D47145" w:rsidP="00885967"/>
          <w:p w14:paraId="0A196B27" w14:textId="7AA18569" w:rsidR="006608C6" w:rsidRPr="00406A07" w:rsidRDefault="006608C6" w:rsidP="00885967"/>
        </w:tc>
        <w:tc>
          <w:tcPr>
            <w:tcW w:w="2451" w:type="dxa"/>
          </w:tcPr>
          <w:p w14:paraId="1390C447" w14:textId="6E61723E" w:rsidR="00952909" w:rsidRPr="00406A07" w:rsidRDefault="00952909" w:rsidP="00BE593C">
            <w:pPr>
              <w:jc w:val="center"/>
            </w:pPr>
          </w:p>
        </w:tc>
      </w:tr>
      <w:tr w:rsidR="00720470" w14:paraId="09CF5C45" w14:textId="77777777" w:rsidTr="00174283">
        <w:trPr>
          <w:trHeight w:val="1743"/>
        </w:trPr>
        <w:tc>
          <w:tcPr>
            <w:tcW w:w="1493" w:type="dxa"/>
          </w:tcPr>
          <w:p w14:paraId="37B8B782" w14:textId="27C0353D" w:rsidR="006153A4" w:rsidRPr="00174283" w:rsidRDefault="00D47145" w:rsidP="00C52BE8">
            <w:pPr>
              <w:rPr>
                <w:b/>
                <w:bCs/>
              </w:rPr>
            </w:pPr>
            <w:r>
              <w:rPr>
                <w:b/>
                <w:bCs/>
              </w:rPr>
              <w:t xml:space="preserve">Minutes of the last meeting and matters arising </w:t>
            </w:r>
          </w:p>
        </w:tc>
        <w:tc>
          <w:tcPr>
            <w:tcW w:w="5803" w:type="dxa"/>
          </w:tcPr>
          <w:p w14:paraId="2BCD74F1" w14:textId="77777777" w:rsidR="000F3052" w:rsidRDefault="000F3052" w:rsidP="00567F2E"/>
          <w:p w14:paraId="30146A2D" w14:textId="51E39EF4" w:rsidR="00D47145" w:rsidRPr="00406A07" w:rsidRDefault="00D47145" w:rsidP="00567F2E">
            <w:r>
              <w:t xml:space="preserve">Minutes were passed as a true record of events and there were no matters arising. </w:t>
            </w:r>
          </w:p>
        </w:tc>
        <w:tc>
          <w:tcPr>
            <w:tcW w:w="2451" w:type="dxa"/>
          </w:tcPr>
          <w:p w14:paraId="134644F0" w14:textId="6743A2DB" w:rsidR="00C52BE8" w:rsidRPr="00D0652A" w:rsidRDefault="00C52BE8" w:rsidP="00C52BE8">
            <w:pPr>
              <w:jc w:val="center"/>
              <w:rPr>
                <w:color w:val="FF0000"/>
              </w:rPr>
            </w:pPr>
          </w:p>
        </w:tc>
      </w:tr>
      <w:tr w:rsidR="00F163E3" w14:paraId="57DEF18C" w14:textId="77777777" w:rsidTr="004D2393">
        <w:trPr>
          <w:trHeight w:val="2538"/>
        </w:trPr>
        <w:tc>
          <w:tcPr>
            <w:tcW w:w="1493" w:type="dxa"/>
          </w:tcPr>
          <w:p w14:paraId="2423BD80" w14:textId="77777777" w:rsidR="00F163E3" w:rsidRDefault="00F163E3" w:rsidP="00F163E3">
            <w:pPr>
              <w:jc w:val="center"/>
              <w:rPr>
                <w:b/>
              </w:rPr>
            </w:pPr>
          </w:p>
          <w:p w14:paraId="4C31CB35" w14:textId="7D5B1500" w:rsidR="00B20FE5" w:rsidRDefault="00B20FE5" w:rsidP="00F163E3">
            <w:pPr>
              <w:jc w:val="center"/>
              <w:rPr>
                <w:b/>
              </w:rPr>
            </w:pPr>
            <w:r>
              <w:rPr>
                <w:b/>
              </w:rPr>
              <w:t>General feedback re PE and Sport this year.</w:t>
            </w:r>
          </w:p>
          <w:p w14:paraId="2A41AA0C" w14:textId="34254A61" w:rsidR="00E52D0F" w:rsidRDefault="00E52D0F" w:rsidP="00F163E3">
            <w:pPr>
              <w:jc w:val="center"/>
              <w:rPr>
                <w:b/>
              </w:rPr>
            </w:pPr>
          </w:p>
          <w:p w14:paraId="15A331AC" w14:textId="30B5636F" w:rsidR="00E52D0F" w:rsidRDefault="00E52D0F" w:rsidP="00F163E3">
            <w:pPr>
              <w:jc w:val="center"/>
              <w:rPr>
                <w:b/>
              </w:rPr>
            </w:pPr>
          </w:p>
          <w:p w14:paraId="39B46BE5" w14:textId="28E1BA6D" w:rsidR="00E52D0F" w:rsidRDefault="00E52D0F" w:rsidP="00F163E3">
            <w:pPr>
              <w:jc w:val="center"/>
              <w:rPr>
                <w:b/>
              </w:rPr>
            </w:pPr>
            <w:r>
              <w:rPr>
                <w:b/>
              </w:rPr>
              <w:t xml:space="preserve">Moving Forward </w:t>
            </w:r>
          </w:p>
          <w:p w14:paraId="10AC63EE" w14:textId="77777777" w:rsidR="00B20FE5" w:rsidRDefault="00B20FE5" w:rsidP="00F163E3">
            <w:pPr>
              <w:jc w:val="center"/>
              <w:rPr>
                <w:b/>
              </w:rPr>
            </w:pPr>
          </w:p>
          <w:p w14:paraId="73137591" w14:textId="04272E27" w:rsidR="00B20FE5" w:rsidRDefault="00B20FE5" w:rsidP="00F163E3">
            <w:pPr>
              <w:jc w:val="center"/>
              <w:rPr>
                <w:b/>
              </w:rPr>
            </w:pPr>
          </w:p>
        </w:tc>
        <w:tc>
          <w:tcPr>
            <w:tcW w:w="5803" w:type="dxa"/>
          </w:tcPr>
          <w:p w14:paraId="346DDAE8" w14:textId="77777777" w:rsidR="006608C6" w:rsidRDefault="006608C6" w:rsidP="006608C6">
            <w:pPr>
              <w:shd w:val="clear" w:color="auto" w:fill="FFFFFF"/>
            </w:pPr>
          </w:p>
          <w:p w14:paraId="0C8D1817" w14:textId="77C69CC2" w:rsidR="00B20FE5" w:rsidRDefault="00B20FE5" w:rsidP="006608C6">
            <w:pPr>
              <w:shd w:val="clear" w:color="auto" w:fill="FFFFFF"/>
            </w:pPr>
            <w:r>
              <w:t>The main purpose for this discussion was to identify gaps in provision and address needs for the next academic year.</w:t>
            </w:r>
          </w:p>
          <w:p w14:paraId="1978B70A" w14:textId="4712B826" w:rsidR="00B20FE5" w:rsidRDefault="00B20FE5" w:rsidP="006608C6">
            <w:pPr>
              <w:shd w:val="clear" w:color="auto" w:fill="FFFFFF"/>
            </w:pPr>
          </w:p>
          <w:p w14:paraId="342F6884" w14:textId="16295483" w:rsidR="00B20FE5" w:rsidRDefault="00B20FE5" w:rsidP="006608C6">
            <w:pPr>
              <w:shd w:val="clear" w:color="auto" w:fill="FFFFFF"/>
            </w:pPr>
            <w:r>
              <w:t xml:space="preserve">All schools had been delivering </w:t>
            </w:r>
            <w:proofErr w:type="gramStart"/>
            <w:r>
              <w:t>PE</w:t>
            </w:r>
            <w:proofErr w:type="gramEnd"/>
            <w:r>
              <w:t xml:space="preserve"> but most lessons had been outside</w:t>
            </w:r>
            <w:r w:rsidR="00012669">
              <w:t>. Orchards reported a</w:t>
            </w:r>
            <w:r w:rsidR="004B7D86">
              <w:t xml:space="preserve"> </w:t>
            </w:r>
            <w:r w:rsidR="00012669">
              <w:t>successful swimming programme delivered at Arundel lido. Suggested schools explore this venue for future swimming teaching.</w:t>
            </w:r>
          </w:p>
          <w:p w14:paraId="56DFB741" w14:textId="77777777" w:rsidR="00012669" w:rsidRDefault="00012669" w:rsidP="006608C6">
            <w:pPr>
              <w:shd w:val="clear" w:color="auto" w:fill="FFFFFF"/>
            </w:pPr>
          </w:p>
          <w:p w14:paraId="4F5138BA" w14:textId="06FF565C" w:rsidR="00B20FE5" w:rsidRDefault="00B20FE5" w:rsidP="00012669">
            <w:pPr>
              <w:shd w:val="clear" w:color="auto" w:fill="FFFFFF"/>
            </w:pPr>
            <w:r>
              <w:t xml:space="preserve">Very mixed picture on clubs – </w:t>
            </w:r>
            <w:r w:rsidR="00012669">
              <w:t xml:space="preserve">most </w:t>
            </w:r>
            <w:r>
              <w:t>schools had been offering clubs although West Park, Durrington</w:t>
            </w:r>
            <w:r w:rsidR="00012669">
              <w:t xml:space="preserve">, Elm Grove and Hawthorns had not offered any.  Goring noticed a significant drop in club take up and suggested that this was due to the lack of competitions which had impacted pupil engagement and the wider sporting ethos within the school. Clubs </w:t>
            </w:r>
            <w:r w:rsidR="00012669">
              <w:lastRenderedPageBreak/>
              <w:t xml:space="preserve">remained popular in Orchards, TAB and English M. All agreed that some momentum had been lost and that the children had missed competitions.  </w:t>
            </w:r>
          </w:p>
          <w:p w14:paraId="0CA0CBE9" w14:textId="77777777" w:rsidR="00803E45" w:rsidRDefault="00803E45" w:rsidP="00012669">
            <w:pPr>
              <w:shd w:val="clear" w:color="auto" w:fill="FFFFFF"/>
            </w:pPr>
          </w:p>
          <w:p w14:paraId="001038AA" w14:textId="1C0BE41C" w:rsidR="00803E45" w:rsidRDefault="00803E45" w:rsidP="00012669">
            <w:pPr>
              <w:shd w:val="clear" w:color="auto" w:fill="FFFFFF"/>
            </w:pPr>
            <w:r>
              <w:t>Staff expressed concern that some Headteachers were still cautious about events for September – and although all agreed competitions needed to get up and running people initially wanted to tread carefully with the number of events.</w:t>
            </w:r>
          </w:p>
          <w:p w14:paraId="0291154C" w14:textId="77777777" w:rsidR="00803E45" w:rsidRDefault="00803E45" w:rsidP="00012669">
            <w:pPr>
              <w:shd w:val="clear" w:color="auto" w:fill="FFFFFF"/>
            </w:pPr>
          </w:p>
          <w:p w14:paraId="50669287" w14:textId="0F3ACE68" w:rsidR="00012669" w:rsidRDefault="00803E45" w:rsidP="00012669">
            <w:pPr>
              <w:shd w:val="clear" w:color="auto" w:fill="FFFFFF"/>
            </w:pPr>
            <w:r>
              <w:t xml:space="preserve">Jenny </w:t>
            </w:r>
            <w:r w:rsidR="00012669">
              <w:t xml:space="preserve">reported that due to the lack of school attendance this year </w:t>
            </w:r>
            <w:r w:rsidR="004B7D86">
              <w:t xml:space="preserve">they felt that children at KS1 were very immature and would need time to learn the expectations for events. This would be the same for year 3’s in the autumn term. There was general agreement that any events for KS1 and year 3 would need to be delayed and/or take the ‘festival’ style approach. </w:t>
            </w:r>
            <w:r>
              <w:t xml:space="preserve"> Rupert requested that there were opportunities to include children who could simply ‘represent’ their school rather than have the pressure of competitions.</w:t>
            </w:r>
          </w:p>
          <w:p w14:paraId="5E0D2327" w14:textId="77777777" w:rsidR="00803E45" w:rsidRDefault="00803E45" w:rsidP="00012669">
            <w:pPr>
              <w:shd w:val="clear" w:color="auto" w:fill="FFFFFF"/>
            </w:pPr>
          </w:p>
          <w:p w14:paraId="0D923223" w14:textId="4B760CE2" w:rsidR="00803E45" w:rsidRDefault="00803E45" w:rsidP="00012669">
            <w:pPr>
              <w:shd w:val="clear" w:color="auto" w:fill="FFFFFF"/>
            </w:pPr>
            <w:r>
              <w:t>General agreement that there would need to be a festival style approach for years ¾ and year 1/ 2 for the first term.</w:t>
            </w:r>
          </w:p>
          <w:p w14:paraId="7A8938AB" w14:textId="3697CB27" w:rsidR="00803E45" w:rsidRDefault="00803E45" w:rsidP="00012669">
            <w:pPr>
              <w:shd w:val="clear" w:color="auto" w:fill="FFFFFF"/>
            </w:pPr>
            <w:r>
              <w:t>Competition could be introduced for years 5 and 6 after some initial match play practice. Schools were not keen to have home and away fixtures and preferred the option of CV league</w:t>
            </w:r>
            <w:r w:rsidR="00E52D0F">
              <w:t>s</w:t>
            </w:r>
            <w:r>
              <w:t>.</w:t>
            </w:r>
          </w:p>
          <w:p w14:paraId="73C0B26E" w14:textId="428A20C5" w:rsidR="00803E45" w:rsidRDefault="00803E45" w:rsidP="00012669">
            <w:pPr>
              <w:shd w:val="clear" w:color="auto" w:fill="FFFFFF"/>
            </w:pPr>
          </w:p>
          <w:p w14:paraId="4817F451" w14:textId="67954D53" w:rsidR="00803E45" w:rsidRDefault="00803E45" w:rsidP="00012669">
            <w:pPr>
              <w:shd w:val="clear" w:color="auto" w:fill="FFFFFF"/>
            </w:pPr>
            <w:r>
              <w:t xml:space="preserve">Agreement that Legacy Leaders should continue as they were key role models in schools for other sports leaders. </w:t>
            </w:r>
          </w:p>
          <w:p w14:paraId="65C45A38" w14:textId="38C5F3DB" w:rsidR="00803E45" w:rsidRDefault="00803E45" w:rsidP="00012669">
            <w:pPr>
              <w:shd w:val="clear" w:color="auto" w:fill="FFFFFF"/>
            </w:pPr>
          </w:p>
          <w:p w14:paraId="1D28E669" w14:textId="14C918C3" w:rsidR="00803E45" w:rsidRDefault="00803E45" w:rsidP="00012669">
            <w:pPr>
              <w:shd w:val="clear" w:color="auto" w:fill="FFFFFF"/>
            </w:pPr>
            <w:r>
              <w:t>Jenny (</w:t>
            </w:r>
            <w:proofErr w:type="spellStart"/>
            <w:r>
              <w:t>springfield</w:t>
            </w:r>
            <w:proofErr w:type="spellEnd"/>
            <w:r>
              <w:t xml:space="preserve">) requested </w:t>
            </w:r>
            <w:r w:rsidR="00E52D0F">
              <w:t xml:space="preserve">NQT training </w:t>
            </w:r>
          </w:p>
          <w:p w14:paraId="4392AEF1" w14:textId="08D3D75D" w:rsidR="00E52D0F" w:rsidRDefault="00E52D0F" w:rsidP="00012669">
            <w:pPr>
              <w:shd w:val="clear" w:color="auto" w:fill="FFFFFF"/>
            </w:pPr>
            <w:r>
              <w:t>Rupert – Year 5/6 Tag Rugby</w:t>
            </w:r>
          </w:p>
          <w:p w14:paraId="593819B2" w14:textId="2D48FB96" w:rsidR="00E52D0F" w:rsidRDefault="00E52D0F" w:rsidP="00012669">
            <w:pPr>
              <w:shd w:val="clear" w:color="auto" w:fill="FFFFFF"/>
            </w:pPr>
            <w:r>
              <w:t>John Gadd – requested training for lunchtime supervisors with a focus on active playtimes/lunchtimes</w:t>
            </w:r>
          </w:p>
          <w:p w14:paraId="49FA6DFD" w14:textId="77777777" w:rsidR="00BE54A1" w:rsidRDefault="00BE54A1" w:rsidP="00012669">
            <w:pPr>
              <w:shd w:val="clear" w:color="auto" w:fill="FFFFFF"/>
            </w:pPr>
          </w:p>
          <w:p w14:paraId="6898F5D8" w14:textId="053B2B57" w:rsidR="00E52D0F" w:rsidRDefault="00E52D0F" w:rsidP="00012669">
            <w:pPr>
              <w:shd w:val="clear" w:color="auto" w:fill="FFFFFF"/>
            </w:pPr>
            <w:r>
              <w:t xml:space="preserve">Conor Bull – offered the support from </w:t>
            </w:r>
            <w:proofErr w:type="spellStart"/>
            <w:r>
              <w:t>Flippitas</w:t>
            </w:r>
            <w:proofErr w:type="spellEnd"/>
            <w:r>
              <w:t xml:space="preserve"> Gymnastics based at their school for WSSA events.  Club were thanked but all agreed to pause gymnastics for the time being. Ali asked Conor to talk to Martin about whether the Vale would be happy to host the cross country this year. </w:t>
            </w:r>
          </w:p>
          <w:p w14:paraId="61E6BA9C" w14:textId="3F19FEE2" w:rsidR="00E52D0F" w:rsidRDefault="00E52D0F" w:rsidP="00012669">
            <w:pPr>
              <w:shd w:val="clear" w:color="auto" w:fill="FFFFFF"/>
            </w:pPr>
          </w:p>
          <w:p w14:paraId="6353F4CC" w14:textId="590E2A12" w:rsidR="00E52D0F" w:rsidRDefault="00E52D0F" w:rsidP="00012669">
            <w:pPr>
              <w:shd w:val="clear" w:color="auto" w:fill="FFFFFF"/>
            </w:pPr>
            <w:r>
              <w:t xml:space="preserve">Lee Hooper asked if School Games and Quality start awards were going ahead. Dan and Ali informed everyone that they had been paused for this year. </w:t>
            </w:r>
          </w:p>
          <w:p w14:paraId="0F70C876" w14:textId="74C71B20" w:rsidR="00E52D0F" w:rsidRDefault="00E52D0F" w:rsidP="00012669">
            <w:pPr>
              <w:shd w:val="clear" w:color="auto" w:fill="FFFFFF"/>
            </w:pPr>
          </w:p>
          <w:p w14:paraId="156886AD" w14:textId="0537BFF8" w:rsidR="00E52D0F" w:rsidRDefault="00E52D0F" w:rsidP="00012669">
            <w:pPr>
              <w:shd w:val="clear" w:color="auto" w:fill="FFFFFF"/>
            </w:pPr>
            <w:r>
              <w:t xml:space="preserve">Request from Tim Quick to have a handball tournament during the year. </w:t>
            </w:r>
          </w:p>
          <w:p w14:paraId="46CC4404" w14:textId="255A2CC4" w:rsidR="00D75D30" w:rsidRDefault="00D75D30" w:rsidP="00012669">
            <w:pPr>
              <w:shd w:val="clear" w:color="auto" w:fill="FFFFFF"/>
            </w:pPr>
          </w:p>
          <w:p w14:paraId="2A285B3A" w14:textId="275A6465" w:rsidR="00803E45" w:rsidRDefault="00D75D30" w:rsidP="00D75D30">
            <w:pPr>
              <w:shd w:val="clear" w:color="auto" w:fill="FFFFFF"/>
            </w:pPr>
            <w:r>
              <w:t>Dan Jenner – explained that Worthing Hockey Club were keen to be involved with the WSSA -potentially setting up a league.</w:t>
            </w:r>
          </w:p>
          <w:p w14:paraId="51CA363B" w14:textId="558F5078" w:rsidR="00BE54A1" w:rsidRDefault="00BE54A1" w:rsidP="00D75D30">
            <w:pPr>
              <w:shd w:val="clear" w:color="auto" w:fill="FFFFFF"/>
            </w:pPr>
          </w:p>
          <w:p w14:paraId="4C9225D9" w14:textId="7621FADD" w:rsidR="00012669" w:rsidRPr="00C52BE8" w:rsidRDefault="00BE54A1" w:rsidP="00BE54A1">
            <w:pPr>
              <w:shd w:val="clear" w:color="auto" w:fill="FFFFFF"/>
            </w:pPr>
            <w:r>
              <w:lastRenderedPageBreak/>
              <w:t>As from September Dr jones Head at Orchards would also be Headteacher at Field Place First school. Hopefully this will help to improve links between the two  schools and also the engagement of Field Place pupils with WSSA opportunities.</w:t>
            </w:r>
          </w:p>
        </w:tc>
        <w:tc>
          <w:tcPr>
            <w:tcW w:w="2451" w:type="dxa"/>
          </w:tcPr>
          <w:p w14:paraId="209AAB2D" w14:textId="77777777" w:rsidR="00F163E3" w:rsidRDefault="00F163E3" w:rsidP="00F163E3">
            <w:pPr>
              <w:jc w:val="center"/>
            </w:pPr>
          </w:p>
          <w:p w14:paraId="79545A57" w14:textId="77777777" w:rsidR="00C52BE8" w:rsidRDefault="00C52BE8" w:rsidP="00F163E3">
            <w:pPr>
              <w:jc w:val="center"/>
            </w:pPr>
          </w:p>
          <w:p w14:paraId="7F537526" w14:textId="77777777" w:rsidR="00B53B3E" w:rsidRDefault="00B53B3E" w:rsidP="00F163E3">
            <w:pPr>
              <w:jc w:val="center"/>
            </w:pPr>
          </w:p>
          <w:p w14:paraId="17B5CADA" w14:textId="77777777" w:rsidR="00B53B3E" w:rsidRDefault="00B53B3E" w:rsidP="00F163E3">
            <w:pPr>
              <w:jc w:val="center"/>
            </w:pPr>
          </w:p>
          <w:p w14:paraId="44CBC61B" w14:textId="77777777" w:rsidR="00B53B3E" w:rsidRDefault="00B53B3E" w:rsidP="00F163E3">
            <w:pPr>
              <w:jc w:val="center"/>
            </w:pPr>
          </w:p>
          <w:p w14:paraId="23D79D6F" w14:textId="77777777" w:rsidR="00B53B3E" w:rsidRDefault="00B53B3E" w:rsidP="00F163E3">
            <w:pPr>
              <w:jc w:val="center"/>
            </w:pPr>
          </w:p>
          <w:p w14:paraId="4642C908" w14:textId="77777777" w:rsidR="00B53B3E" w:rsidRDefault="00B53B3E" w:rsidP="00F163E3">
            <w:pPr>
              <w:jc w:val="center"/>
            </w:pPr>
          </w:p>
          <w:p w14:paraId="755678C1" w14:textId="77777777" w:rsidR="00B53B3E" w:rsidRDefault="00B53B3E" w:rsidP="00F163E3">
            <w:pPr>
              <w:jc w:val="center"/>
            </w:pPr>
          </w:p>
          <w:p w14:paraId="2F73A4CC" w14:textId="77777777" w:rsidR="00B53B3E" w:rsidRDefault="00B53B3E" w:rsidP="00F163E3">
            <w:pPr>
              <w:jc w:val="center"/>
            </w:pPr>
          </w:p>
          <w:p w14:paraId="654F31C6" w14:textId="77777777" w:rsidR="00B53B3E" w:rsidRDefault="00B53B3E" w:rsidP="00F163E3">
            <w:pPr>
              <w:jc w:val="center"/>
            </w:pPr>
          </w:p>
          <w:p w14:paraId="5BE30AA9" w14:textId="77777777" w:rsidR="00B53B3E" w:rsidRDefault="00B53B3E" w:rsidP="00F163E3">
            <w:pPr>
              <w:jc w:val="center"/>
            </w:pPr>
          </w:p>
          <w:p w14:paraId="5EFEA32C" w14:textId="77777777" w:rsidR="00B53B3E" w:rsidRDefault="00B53B3E" w:rsidP="00F163E3">
            <w:pPr>
              <w:jc w:val="center"/>
            </w:pPr>
          </w:p>
          <w:p w14:paraId="053BF8D8" w14:textId="77777777" w:rsidR="00B53B3E" w:rsidRDefault="00B53B3E" w:rsidP="00F163E3">
            <w:pPr>
              <w:jc w:val="center"/>
            </w:pPr>
          </w:p>
          <w:p w14:paraId="17AB1EEA" w14:textId="77777777" w:rsidR="00B53B3E" w:rsidRDefault="00B53B3E" w:rsidP="00F163E3">
            <w:pPr>
              <w:jc w:val="center"/>
            </w:pPr>
          </w:p>
          <w:p w14:paraId="5F1228B8" w14:textId="77777777" w:rsidR="00B53B3E" w:rsidRDefault="00B53B3E" w:rsidP="00F163E3">
            <w:pPr>
              <w:jc w:val="center"/>
            </w:pPr>
          </w:p>
          <w:p w14:paraId="5D967005" w14:textId="77777777" w:rsidR="00B53B3E" w:rsidRDefault="00B53B3E" w:rsidP="00F163E3">
            <w:pPr>
              <w:jc w:val="center"/>
            </w:pPr>
          </w:p>
          <w:p w14:paraId="133DD9CE" w14:textId="77777777" w:rsidR="00B53B3E" w:rsidRDefault="00B53B3E" w:rsidP="00F163E3">
            <w:pPr>
              <w:jc w:val="center"/>
            </w:pPr>
          </w:p>
          <w:p w14:paraId="1DC2DE82" w14:textId="329C7E33" w:rsidR="00B53B3E" w:rsidRPr="001D761F" w:rsidRDefault="00B53B3E" w:rsidP="00F163E3">
            <w:pPr>
              <w:jc w:val="center"/>
            </w:pPr>
            <w:r w:rsidRPr="00B53B3E">
              <w:rPr>
                <w:color w:val="FF0000"/>
              </w:rPr>
              <w:t xml:space="preserve">Ali to create a provisional calendar </w:t>
            </w:r>
            <w:r w:rsidR="00666AD0">
              <w:rPr>
                <w:color w:val="FF0000"/>
              </w:rPr>
              <w:t>taking into c</w:t>
            </w:r>
            <w:r w:rsidRPr="00B53B3E">
              <w:rPr>
                <w:color w:val="FF0000"/>
              </w:rPr>
              <w:t>onsider</w:t>
            </w:r>
            <w:r w:rsidR="00666AD0">
              <w:rPr>
                <w:color w:val="FF0000"/>
              </w:rPr>
              <w:t xml:space="preserve">ation </w:t>
            </w:r>
            <w:r w:rsidRPr="00B53B3E">
              <w:rPr>
                <w:color w:val="FF0000"/>
              </w:rPr>
              <w:t>the points and issues raised</w:t>
            </w:r>
            <w:r>
              <w:t xml:space="preserve">. </w:t>
            </w:r>
          </w:p>
        </w:tc>
      </w:tr>
      <w:tr w:rsidR="00CC643B" w14:paraId="14793C77" w14:textId="77777777" w:rsidTr="00895C76">
        <w:tc>
          <w:tcPr>
            <w:tcW w:w="1493" w:type="dxa"/>
          </w:tcPr>
          <w:p w14:paraId="02FDAEA1" w14:textId="5AFB2855" w:rsidR="00CC643B" w:rsidRPr="00174283" w:rsidRDefault="00E52D0F" w:rsidP="00B45930">
            <w:pPr>
              <w:rPr>
                <w:b/>
                <w:bCs/>
              </w:rPr>
            </w:pPr>
            <w:r>
              <w:rPr>
                <w:b/>
                <w:bCs/>
              </w:rPr>
              <w:lastRenderedPageBreak/>
              <w:t>SGO Update</w:t>
            </w:r>
          </w:p>
        </w:tc>
        <w:tc>
          <w:tcPr>
            <w:tcW w:w="5803" w:type="dxa"/>
          </w:tcPr>
          <w:p w14:paraId="1826853C" w14:textId="2B4FA15D" w:rsidR="006608C6" w:rsidRDefault="00E52D0F" w:rsidP="00E52D0F">
            <w:pPr>
              <w:jc w:val="center"/>
            </w:pPr>
            <w:r>
              <w:t xml:space="preserve">Dan Jenner informed everyone that the SGO’s were now working to 5 key Indicators </w:t>
            </w:r>
            <w:r w:rsidR="00D75D30">
              <w:t xml:space="preserve">as follows: </w:t>
            </w:r>
          </w:p>
          <w:p w14:paraId="28EE365E" w14:textId="55A875DC" w:rsidR="00A52F3B" w:rsidRDefault="00A52F3B" w:rsidP="00E52D0F">
            <w:pPr>
              <w:jc w:val="center"/>
            </w:pPr>
          </w:p>
          <w:p w14:paraId="3ABE5E3A" w14:textId="77777777" w:rsidR="00A52F3B" w:rsidRDefault="00A52F3B" w:rsidP="00E52D0F">
            <w:pPr>
              <w:jc w:val="center"/>
            </w:pPr>
          </w:p>
          <w:p w14:paraId="1DA8EE25" w14:textId="77777777" w:rsidR="00A52F3B" w:rsidRPr="00A52F3B" w:rsidRDefault="00A52F3B" w:rsidP="00A52F3B">
            <w:pPr>
              <w:pStyle w:val="NormalWeb"/>
              <w:shd w:val="clear" w:color="auto" w:fill="FFFFFF"/>
              <w:spacing w:before="0" w:beforeAutospacing="0" w:after="300" w:afterAutospacing="0"/>
              <w:rPr>
                <w:rFonts w:ascii="Helvetica" w:hAnsi="Helvetica" w:cs="Helvetica"/>
                <w:color w:val="4D4D4D"/>
                <w:sz w:val="20"/>
                <w:szCs w:val="20"/>
              </w:rPr>
            </w:pPr>
            <w:r w:rsidRPr="00A52F3B">
              <w:rPr>
                <w:rFonts w:ascii="Helvetica" w:hAnsi="Helvetica" w:cs="Helvetica"/>
                <w:color w:val="4D4D4D"/>
                <w:sz w:val="20"/>
                <w:szCs w:val="20"/>
              </w:rPr>
              <w:t>OUTCOME 1: To maintain </w:t>
            </w:r>
            <w:r w:rsidRPr="00A52F3B">
              <w:rPr>
                <w:rStyle w:val="Strong"/>
                <w:rFonts w:ascii="Helvetica" w:hAnsi="Helvetica" w:cs="Helvetica"/>
                <w:color w:val="000000"/>
                <w:sz w:val="20"/>
                <w:szCs w:val="20"/>
              </w:rPr>
              <w:t>school engagement</w:t>
            </w:r>
            <w:r w:rsidRPr="00A52F3B">
              <w:rPr>
                <w:rFonts w:ascii="Helvetica" w:hAnsi="Helvetica" w:cs="Helvetica"/>
                <w:color w:val="4D4D4D"/>
                <w:sz w:val="20"/>
                <w:szCs w:val="20"/>
              </w:rPr>
              <w:t> and support schools to continue to </w:t>
            </w:r>
            <w:r w:rsidRPr="00A52F3B">
              <w:rPr>
                <w:rStyle w:val="Strong"/>
                <w:rFonts w:ascii="Helvetica" w:hAnsi="Helvetica" w:cs="Helvetica"/>
                <w:color w:val="000000"/>
                <w:sz w:val="20"/>
                <w:szCs w:val="20"/>
              </w:rPr>
              <w:t>prioritise and deliver 60 active minutes</w:t>
            </w:r>
            <w:r w:rsidRPr="00A52F3B">
              <w:rPr>
                <w:rFonts w:ascii="Helvetica" w:hAnsi="Helvetica" w:cs="Helvetica"/>
                <w:color w:val="4D4D4D"/>
                <w:sz w:val="20"/>
                <w:szCs w:val="20"/>
              </w:rPr>
              <w:t xml:space="preserve"> for every child thus providing opportunities for young people to improve their physical, </w:t>
            </w:r>
            <w:proofErr w:type="gramStart"/>
            <w:r w:rsidRPr="00A52F3B">
              <w:rPr>
                <w:rFonts w:ascii="Helvetica" w:hAnsi="Helvetica" w:cs="Helvetica"/>
                <w:color w:val="4D4D4D"/>
                <w:sz w:val="20"/>
                <w:szCs w:val="20"/>
              </w:rPr>
              <w:t>emotional</w:t>
            </w:r>
            <w:proofErr w:type="gramEnd"/>
            <w:r w:rsidRPr="00A52F3B">
              <w:rPr>
                <w:rFonts w:ascii="Helvetica" w:hAnsi="Helvetica" w:cs="Helvetica"/>
                <w:color w:val="4D4D4D"/>
                <w:sz w:val="20"/>
                <w:szCs w:val="20"/>
              </w:rPr>
              <w:t xml:space="preserve"> and social wellbeing.</w:t>
            </w:r>
          </w:p>
          <w:p w14:paraId="74C4BA89" w14:textId="77777777" w:rsidR="00A52F3B" w:rsidRPr="00A52F3B" w:rsidRDefault="00A52F3B" w:rsidP="00A52F3B">
            <w:pPr>
              <w:pStyle w:val="NormalWeb"/>
              <w:shd w:val="clear" w:color="auto" w:fill="FFFFFF"/>
              <w:spacing w:before="0" w:beforeAutospacing="0" w:after="300" w:afterAutospacing="0"/>
              <w:rPr>
                <w:rFonts w:ascii="Helvetica" w:hAnsi="Helvetica" w:cs="Helvetica"/>
                <w:color w:val="4D4D4D"/>
                <w:sz w:val="20"/>
                <w:szCs w:val="20"/>
              </w:rPr>
            </w:pPr>
            <w:r w:rsidRPr="00A52F3B">
              <w:rPr>
                <w:rFonts w:ascii="Helvetica" w:hAnsi="Helvetica" w:cs="Helvetica"/>
                <w:color w:val="4D4D4D"/>
                <w:sz w:val="20"/>
                <w:szCs w:val="20"/>
              </w:rPr>
              <w:t>OUTCOME 2: To ensure </w:t>
            </w:r>
            <w:r w:rsidRPr="00A52F3B">
              <w:rPr>
                <w:rStyle w:val="Strong"/>
                <w:rFonts w:ascii="Helvetica" w:hAnsi="Helvetica" w:cs="Helvetica"/>
                <w:color w:val="000000"/>
                <w:sz w:val="20"/>
                <w:szCs w:val="20"/>
              </w:rPr>
              <w:t>physical activity and competition provision</w:t>
            </w:r>
            <w:r w:rsidRPr="00A52F3B">
              <w:rPr>
                <w:rFonts w:ascii="Helvetica" w:hAnsi="Helvetica" w:cs="Helvetica"/>
                <w:color w:val="4D4D4D"/>
                <w:sz w:val="20"/>
                <w:szCs w:val="20"/>
              </w:rPr>
              <w:t> supports young people’s wider development including their ability to </w:t>
            </w:r>
            <w:r w:rsidRPr="00A52F3B">
              <w:rPr>
                <w:rStyle w:val="Strong"/>
                <w:rFonts w:ascii="Helvetica" w:hAnsi="Helvetica" w:cs="Helvetica"/>
                <w:color w:val="000000"/>
                <w:sz w:val="20"/>
                <w:szCs w:val="20"/>
              </w:rPr>
              <w:t>re-socialise and supports their psychological and physiological fitness.</w:t>
            </w:r>
          </w:p>
          <w:p w14:paraId="3A350358" w14:textId="77777777" w:rsidR="00A52F3B" w:rsidRPr="00A52F3B" w:rsidRDefault="00A52F3B" w:rsidP="00A52F3B">
            <w:pPr>
              <w:pStyle w:val="NormalWeb"/>
              <w:shd w:val="clear" w:color="auto" w:fill="FFFFFF"/>
              <w:spacing w:before="0" w:beforeAutospacing="0" w:after="300" w:afterAutospacing="0"/>
              <w:rPr>
                <w:rFonts w:ascii="Helvetica" w:hAnsi="Helvetica" w:cs="Helvetica"/>
                <w:color w:val="4D4D4D"/>
                <w:sz w:val="20"/>
                <w:szCs w:val="20"/>
              </w:rPr>
            </w:pPr>
            <w:r w:rsidRPr="00A52F3B">
              <w:rPr>
                <w:rFonts w:ascii="Helvetica" w:hAnsi="Helvetica" w:cs="Helvetica"/>
                <w:color w:val="4D4D4D"/>
                <w:sz w:val="20"/>
                <w:szCs w:val="20"/>
              </w:rPr>
              <w:t>OUTCOME 3: To identify and have ongoing provision that </w:t>
            </w:r>
            <w:r w:rsidRPr="00A52F3B">
              <w:rPr>
                <w:rStyle w:val="Strong"/>
                <w:rFonts w:ascii="Helvetica" w:hAnsi="Helvetica" w:cs="Helvetica"/>
                <w:color w:val="000000"/>
                <w:sz w:val="20"/>
                <w:szCs w:val="20"/>
              </w:rPr>
              <w:t>targets young people</w:t>
            </w:r>
            <w:r w:rsidRPr="00A52F3B">
              <w:rPr>
                <w:rFonts w:ascii="Helvetica" w:hAnsi="Helvetica" w:cs="Helvetica"/>
                <w:color w:val="4D4D4D"/>
                <w:sz w:val="20"/>
                <w:szCs w:val="20"/>
              </w:rPr>
              <w:t> for who physical activity levels have been </w:t>
            </w:r>
            <w:r w:rsidRPr="00A52F3B">
              <w:rPr>
                <w:rStyle w:val="Strong"/>
                <w:rFonts w:ascii="Helvetica" w:hAnsi="Helvetica" w:cs="Helvetica"/>
                <w:color w:val="000000"/>
                <w:sz w:val="20"/>
                <w:szCs w:val="20"/>
              </w:rPr>
              <w:t>most negatively impacted by COVID-19</w:t>
            </w:r>
            <w:r w:rsidRPr="00A52F3B">
              <w:rPr>
                <w:rFonts w:ascii="Helvetica" w:hAnsi="Helvetica" w:cs="Helvetica"/>
                <w:color w:val="4D4D4D"/>
                <w:sz w:val="20"/>
                <w:szCs w:val="20"/>
              </w:rPr>
              <w:t> (those particularly from low socio-economic areas, BAME, SEND and Girls).</w:t>
            </w:r>
          </w:p>
          <w:p w14:paraId="1ECE1E43" w14:textId="77777777" w:rsidR="00A52F3B" w:rsidRPr="00A52F3B" w:rsidRDefault="00A52F3B" w:rsidP="00A52F3B">
            <w:pPr>
              <w:pStyle w:val="NormalWeb"/>
              <w:shd w:val="clear" w:color="auto" w:fill="FFFFFF"/>
              <w:spacing w:before="0" w:beforeAutospacing="0" w:after="300" w:afterAutospacing="0"/>
              <w:rPr>
                <w:rFonts w:ascii="Helvetica" w:hAnsi="Helvetica" w:cs="Helvetica"/>
                <w:color w:val="4D4D4D"/>
                <w:sz w:val="20"/>
                <w:szCs w:val="20"/>
              </w:rPr>
            </w:pPr>
            <w:r w:rsidRPr="00A52F3B">
              <w:rPr>
                <w:rFonts w:ascii="Helvetica" w:hAnsi="Helvetica" w:cs="Helvetica"/>
                <w:color w:val="4D4D4D"/>
                <w:sz w:val="20"/>
                <w:szCs w:val="20"/>
              </w:rPr>
              <w:t>OUTCOME 4: To have a continued focus on </w:t>
            </w:r>
            <w:r w:rsidRPr="00A52F3B">
              <w:rPr>
                <w:rStyle w:val="Strong"/>
                <w:rFonts w:ascii="Helvetica" w:hAnsi="Helvetica" w:cs="Helvetica"/>
                <w:color w:val="000000"/>
                <w:sz w:val="20"/>
                <w:szCs w:val="20"/>
              </w:rPr>
              <w:t>secondary school engagement</w:t>
            </w:r>
            <w:r w:rsidRPr="00A52F3B">
              <w:rPr>
                <w:rFonts w:ascii="Helvetica" w:hAnsi="Helvetica" w:cs="Helvetica"/>
                <w:color w:val="4D4D4D"/>
                <w:sz w:val="20"/>
                <w:szCs w:val="20"/>
              </w:rPr>
              <w:t> – with a focus on supporting those young people who have just transitioned into </w:t>
            </w:r>
            <w:r w:rsidRPr="00A52F3B">
              <w:rPr>
                <w:rStyle w:val="Strong"/>
                <w:rFonts w:ascii="Helvetica" w:hAnsi="Helvetica" w:cs="Helvetica"/>
                <w:color w:val="000000"/>
                <w:sz w:val="20"/>
                <w:szCs w:val="20"/>
              </w:rPr>
              <w:t>Year 7/8.</w:t>
            </w:r>
          </w:p>
          <w:p w14:paraId="646BBB44" w14:textId="4F65E735" w:rsidR="00A52F3B" w:rsidRPr="00A52F3B" w:rsidRDefault="00A52F3B" w:rsidP="00A52F3B">
            <w:pPr>
              <w:pStyle w:val="NormalWeb"/>
              <w:shd w:val="clear" w:color="auto" w:fill="FFFFFF"/>
              <w:spacing w:before="0" w:beforeAutospacing="0" w:after="300" w:afterAutospacing="0"/>
              <w:rPr>
                <w:rStyle w:val="Strong"/>
                <w:rFonts w:ascii="Helvetica" w:hAnsi="Helvetica" w:cs="Helvetica"/>
                <w:color w:val="000000"/>
                <w:sz w:val="20"/>
                <w:szCs w:val="20"/>
              </w:rPr>
            </w:pPr>
            <w:r w:rsidRPr="00A52F3B">
              <w:rPr>
                <w:rFonts w:ascii="Helvetica" w:hAnsi="Helvetica" w:cs="Helvetica"/>
                <w:color w:val="4D4D4D"/>
                <w:sz w:val="20"/>
                <w:szCs w:val="20"/>
              </w:rPr>
              <w:t>OUTCOME 5: To ensure that the local offer provides opportunities for </w:t>
            </w:r>
            <w:r w:rsidRPr="00A52F3B">
              <w:rPr>
                <w:rStyle w:val="Strong"/>
                <w:rFonts w:ascii="Helvetica" w:hAnsi="Helvetica" w:cs="Helvetica"/>
                <w:color w:val="000000"/>
                <w:sz w:val="20"/>
                <w:szCs w:val="20"/>
              </w:rPr>
              <w:t>young people</w:t>
            </w:r>
            <w:r w:rsidRPr="00A52F3B">
              <w:rPr>
                <w:rFonts w:ascii="Helvetica" w:hAnsi="Helvetica" w:cs="Helvetica"/>
                <w:color w:val="4D4D4D"/>
                <w:sz w:val="20"/>
                <w:szCs w:val="20"/>
              </w:rPr>
              <w:t> to take on </w:t>
            </w:r>
            <w:r w:rsidRPr="00A52F3B">
              <w:rPr>
                <w:rStyle w:val="Strong"/>
                <w:rFonts w:ascii="Helvetica" w:hAnsi="Helvetica" w:cs="Helvetica"/>
                <w:color w:val="000000"/>
                <w:sz w:val="20"/>
                <w:szCs w:val="20"/>
              </w:rPr>
              <w:t>leadership and volunteering roles.</w:t>
            </w:r>
          </w:p>
          <w:p w14:paraId="14AC0F4F" w14:textId="10056573" w:rsidR="00E52D0F" w:rsidRDefault="00A52F3B" w:rsidP="00A52F3B">
            <w:pPr>
              <w:pStyle w:val="NormalWeb"/>
              <w:shd w:val="clear" w:color="auto" w:fill="FFFFFF"/>
              <w:spacing w:before="0" w:beforeAutospacing="0" w:after="300" w:afterAutospacing="0"/>
            </w:pPr>
            <w:r w:rsidRPr="00A52F3B">
              <w:rPr>
                <w:rStyle w:val="Strong"/>
                <w:rFonts w:ascii="Helvetica" w:hAnsi="Helvetica" w:cs="Helvetica"/>
                <w:b w:val="0"/>
                <w:bCs w:val="0"/>
                <w:color w:val="000000"/>
                <w:sz w:val="20"/>
                <w:szCs w:val="20"/>
              </w:rPr>
              <w:t>Dan has prepared a calendar in line with these objectives and will send to Ali to circulate</w:t>
            </w:r>
            <w:r w:rsidRPr="00A52F3B">
              <w:rPr>
                <w:rStyle w:val="Strong"/>
                <w:rFonts w:ascii="Helvetica" w:hAnsi="Helvetica" w:cs="Helvetica"/>
                <w:color w:val="000000"/>
                <w:sz w:val="20"/>
                <w:szCs w:val="20"/>
              </w:rPr>
              <w:t xml:space="preserve">. </w:t>
            </w:r>
            <w:r>
              <w:rPr>
                <w:rStyle w:val="Strong"/>
                <w:rFonts w:ascii="Helvetica" w:hAnsi="Helvetica" w:cs="Helvetica"/>
                <w:color w:val="000000"/>
                <w:sz w:val="20"/>
                <w:szCs w:val="20"/>
              </w:rPr>
              <w:t>WSSA to support accordingly.</w:t>
            </w:r>
          </w:p>
          <w:p w14:paraId="09EC814D" w14:textId="77777777" w:rsidR="00E52D0F" w:rsidRDefault="00E52D0F" w:rsidP="00E52D0F">
            <w:pPr>
              <w:jc w:val="center"/>
            </w:pPr>
          </w:p>
          <w:p w14:paraId="16F018CC" w14:textId="27D3F862" w:rsidR="00E52D0F" w:rsidRPr="00C52BE8" w:rsidRDefault="00E52D0F" w:rsidP="00E52D0F">
            <w:pPr>
              <w:jc w:val="center"/>
            </w:pPr>
          </w:p>
        </w:tc>
        <w:tc>
          <w:tcPr>
            <w:tcW w:w="2451" w:type="dxa"/>
          </w:tcPr>
          <w:p w14:paraId="2AE0FB29" w14:textId="77777777" w:rsidR="00552C55" w:rsidRDefault="00552C55" w:rsidP="00CC643B">
            <w:pPr>
              <w:jc w:val="center"/>
            </w:pPr>
          </w:p>
          <w:p w14:paraId="4ADFC0AB" w14:textId="77777777" w:rsidR="00A52F3B" w:rsidRPr="00A52F3B" w:rsidRDefault="00A52F3B" w:rsidP="00CC643B">
            <w:pPr>
              <w:jc w:val="center"/>
              <w:rPr>
                <w:color w:val="FF0000"/>
              </w:rPr>
            </w:pPr>
          </w:p>
          <w:p w14:paraId="152D2C2C" w14:textId="77777777" w:rsidR="00E847B8" w:rsidRDefault="00E847B8" w:rsidP="00CC643B">
            <w:pPr>
              <w:jc w:val="center"/>
              <w:rPr>
                <w:color w:val="FF0000"/>
              </w:rPr>
            </w:pPr>
          </w:p>
          <w:p w14:paraId="1D613E17" w14:textId="77777777" w:rsidR="00E847B8" w:rsidRDefault="00E847B8" w:rsidP="00CC643B">
            <w:pPr>
              <w:jc w:val="center"/>
              <w:rPr>
                <w:color w:val="FF0000"/>
              </w:rPr>
            </w:pPr>
          </w:p>
          <w:p w14:paraId="13F40BE6" w14:textId="01044F42" w:rsidR="00A52F3B" w:rsidRPr="00DA4E8D" w:rsidRDefault="00A52F3B" w:rsidP="00CC643B">
            <w:pPr>
              <w:jc w:val="center"/>
            </w:pPr>
            <w:r w:rsidRPr="00A52F3B">
              <w:rPr>
                <w:color w:val="FF0000"/>
              </w:rPr>
              <w:t>Ali to link calendar with SGO’s and ensure a pathway</w:t>
            </w:r>
            <w:r>
              <w:t>.</w:t>
            </w:r>
          </w:p>
        </w:tc>
      </w:tr>
      <w:tr w:rsidR="00CC643B" w14:paraId="112188C9" w14:textId="77777777" w:rsidTr="00895C76">
        <w:trPr>
          <w:trHeight w:val="676"/>
        </w:trPr>
        <w:tc>
          <w:tcPr>
            <w:tcW w:w="1493" w:type="dxa"/>
          </w:tcPr>
          <w:p w14:paraId="61A64D39" w14:textId="77777777" w:rsidR="00B45930" w:rsidRPr="00142F90" w:rsidRDefault="00B45930" w:rsidP="00B45930">
            <w:pPr>
              <w:pStyle w:val="ListParagraph"/>
              <w:ind w:left="360"/>
              <w:rPr>
                <w:b/>
                <w:bCs/>
                <w:sz w:val="24"/>
                <w:szCs w:val="24"/>
              </w:rPr>
            </w:pPr>
            <w:r w:rsidRPr="00142F90">
              <w:rPr>
                <w:b/>
                <w:bCs/>
                <w:sz w:val="24"/>
                <w:szCs w:val="24"/>
              </w:rPr>
              <w:t>A.O. B</w:t>
            </w:r>
          </w:p>
          <w:p w14:paraId="10C7B06F" w14:textId="407B7920" w:rsidR="00CC643B" w:rsidRDefault="00CC643B" w:rsidP="00CC643B">
            <w:pPr>
              <w:jc w:val="center"/>
              <w:rPr>
                <w:b/>
              </w:rPr>
            </w:pPr>
          </w:p>
        </w:tc>
        <w:tc>
          <w:tcPr>
            <w:tcW w:w="5803" w:type="dxa"/>
          </w:tcPr>
          <w:p w14:paraId="2BC918DC" w14:textId="4B128D12" w:rsidR="00CC643B" w:rsidRDefault="00B53B3E" w:rsidP="00CC643B">
            <w:r>
              <w:t xml:space="preserve">Jenny </w:t>
            </w:r>
            <w:proofErr w:type="spellStart"/>
            <w:r>
              <w:t>Gasson</w:t>
            </w:r>
            <w:proofErr w:type="spellEnd"/>
            <w:r>
              <w:t xml:space="preserve"> informed all that she was on maternity leave from September and that Izzy </w:t>
            </w:r>
            <w:r w:rsidR="00E847B8">
              <w:t>Elliot</w:t>
            </w:r>
            <w:r>
              <w:t xml:space="preserve"> would be her replacement. </w:t>
            </w:r>
            <w:r w:rsidR="00D75D30">
              <w:t xml:space="preserve">We </w:t>
            </w:r>
            <w:r w:rsidR="00E847B8">
              <w:t xml:space="preserve">all </w:t>
            </w:r>
            <w:r w:rsidR="00D75D30">
              <w:t xml:space="preserve">wished her </w:t>
            </w:r>
            <w:r w:rsidR="00E847B8">
              <w:t xml:space="preserve">the </w:t>
            </w:r>
            <w:proofErr w:type="gramStart"/>
            <w:r w:rsidR="00E847B8">
              <w:t>very best</w:t>
            </w:r>
            <w:proofErr w:type="gramEnd"/>
            <w:r w:rsidR="00E847B8">
              <w:t>!!</w:t>
            </w:r>
          </w:p>
          <w:p w14:paraId="06377D9D" w14:textId="77777777" w:rsidR="00B53B3E" w:rsidRDefault="00B53B3E" w:rsidP="00CC643B"/>
          <w:p w14:paraId="27310C47" w14:textId="7F615FF7" w:rsidR="00B53B3E" w:rsidRDefault="00B53B3E" w:rsidP="00CC643B">
            <w:r>
              <w:t>Rupert informed all that Tom Wilkinson would</w:t>
            </w:r>
            <w:r w:rsidR="00D75D30">
              <w:t xml:space="preserve"> now</w:t>
            </w:r>
            <w:r>
              <w:t xml:space="preserve"> be taking a lead role at Goring</w:t>
            </w:r>
            <w:r w:rsidR="00D75D30">
              <w:t xml:space="preserve"> and he would be a main support</w:t>
            </w:r>
            <w:r>
              <w:t xml:space="preserve">. </w:t>
            </w:r>
          </w:p>
          <w:p w14:paraId="57C843C7" w14:textId="73127C22" w:rsidR="00666AD0" w:rsidRDefault="00666AD0" w:rsidP="00CC643B"/>
        </w:tc>
        <w:tc>
          <w:tcPr>
            <w:tcW w:w="2451" w:type="dxa"/>
          </w:tcPr>
          <w:p w14:paraId="19788C7F" w14:textId="77777777" w:rsidR="00CC643B" w:rsidRPr="00E847B8" w:rsidRDefault="00CC643B" w:rsidP="00CC643B">
            <w:pPr>
              <w:jc w:val="center"/>
              <w:rPr>
                <w:color w:val="FF0000"/>
              </w:rPr>
            </w:pPr>
          </w:p>
          <w:p w14:paraId="0843683E" w14:textId="5B129607" w:rsidR="00B53B3E" w:rsidRPr="00E847B8" w:rsidRDefault="00B53B3E" w:rsidP="00CC643B">
            <w:pPr>
              <w:jc w:val="center"/>
              <w:rPr>
                <w:color w:val="FF0000"/>
              </w:rPr>
            </w:pPr>
            <w:r w:rsidRPr="00E847B8">
              <w:rPr>
                <w:color w:val="FF0000"/>
              </w:rPr>
              <w:t xml:space="preserve">Ali to add </w:t>
            </w:r>
            <w:r w:rsidR="00666AD0" w:rsidRPr="00E847B8">
              <w:rPr>
                <w:color w:val="FF0000"/>
              </w:rPr>
              <w:t xml:space="preserve">both members of staff to </w:t>
            </w:r>
            <w:r w:rsidRPr="00E847B8">
              <w:rPr>
                <w:color w:val="FF0000"/>
              </w:rPr>
              <w:t xml:space="preserve">contact details </w:t>
            </w:r>
          </w:p>
          <w:p w14:paraId="116C7D67" w14:textId="77777777" w:rsidR="00B53B3E" w:rsidRPr="00E847B8" w:rsidRDefault="00B53B3E" w:rsidP="00CC643B">
            <w:pPr>
              <w:jc w:val="center"/>
              <w:rPr>
                <w:color w:val="FF0000"/>
              </w:rPr>
            </w:pPr>
          </w:p>
          <w:p w14:paraId="38DCFEA3" w14:textId="1D02D9DC" w:rsidR="00B53B3E" w:rsidRPr="00E847B8" w:rsidRDefault="00B53B3E" w:rsidP="00CC643B">
            <w:pPr>
              <w:jc w:val="center"/>
              <w:rPr>
                <w:color w:val="FF0000"/>
              </w:rPr>
            </w:pPr>
          </w:p>
        </w:tc>
      </w:tr>
      <w:tr w:rsidR="00B45930" w14:paraId="100D0C80" w14:textId="77777777" w:rsidTr="00895C76">
        <w:trPr>
          <w:trHeight w:val="676"/>
        </w:trPr>
        <w:tc>
          <w:tcPr>
            <w:tcW w:w="1493" w:type="dxa"/>
          </w:tcPr>
          <w:p w14:paraId="1595103E" w14:textId="376D4FF4" w:rsidR="00B45930" w:rsidRDefault="00B45930" w:rsidP="00CC643B">
            <w:pPr>
              <w:jc w:val="center"/>
              <w:rPr>
                <w:b/>
              </w:rPr>
            </w:pPr>
            <w:r>
              <w:rPr>
                <w:b/>
              </w:rPr>
              <w:t>Date of next meeting</w:t>
            </w:r>
          </w:p>
        </w:tc>
        <w:tc>
          <w:tcPr>
            <w:tcW w:w="5803" w:type="dxa"/>
          </w:tcPr>
          <w:p w14:paraId="129CC8FC" w14:textId="17B820FB" w:rsidR="00B45930" w:rsidRDefault="00955DF6" w:rsidP="00CC643B">
            <w:r>
              <w:t>9</w:t>
            </w:r>
            <w:r w:rsidRPr="00955DF6">
              <w:rPr>
                <w:vertAlign w:val="superscript"/>
              </w:rPr>
              <w:t>th</w:t>
            </w:r>
            <w:r>
              <w:t xml:space="preserve"> September 4pm zoom. </w:t>
            </w:r>
          </w:p>
        </w:tc>
        <w:tc>
          <w:tcPr>
            <w:tcW w:w="2451" w:type="dxa"/>
          </w:tcPr>
          <w:p w14:paraId="23D72757" w14:textId="7FBA3EC6" w:rsidR="00B45930" w:rsidRDefault="00955DF6" w:rsidP="00CC643B">
            <w:pPr>
              <w:jc w:val="center"/>
            </w:pPr>
            <w:r w:rsidRPr="00955DF6">
              <w:rPr>
                <w:color w:val="FF0000"/>
              </w:rPr>
              <w:t xml:space="preserve">Ali to send out link </w:t>
            </w:r>
          </w:p>
        </w:tc>
      </w:tr>
    </w:tbl>
    <w:p w14:paraId="4E894B21" w14:textId="77777777" w:rsidR="00037208" w:rsidRDefault="00037208"/>
    <w:sectPr w:rsidR="00037208" w:rsidSect="00037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E18AA"/>
    <w:multiLevelType w:val="hybridMultilevel"/>
    <w:tmpl w:val="26DE63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B60AB2"/>
    <w:multiLevelType w:val="hybridMultilevel"/>
    <w:tmpl w:val="CC2060EC"/>
    <w:lvl w:ilvl="0" w:tplc="4992DBA4">
      <w:start w:val="3"/>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061BE8"/>
    <w:multiLevelType w:val="hybridMultilevel"/>
    <w:tmpl w:val="467ED3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7D"/>
    <w:rsid w:val="000059BB"/>
    <w:rsid w:val="00007EBC"/>
    <w:rsid w:val="00012669"/>
    <w:rsid w:val="00015A78"/>
    <w:rsid w:val="00037208"/>
    <w:rsid w:val="00071096"/>
    <w:rsid w:val="000B4627"/>
    <w:rsid w:val="000B5C27"/>
    <w:rsid w:val="000D72BC"/>
    <w:rsid w:val="000F3052"/>
    <w:rsid w:val="00125CDF"/>
    <w:rsid w:val="00133737"/>
    <w:rsid w:val="001424AF"/>
    <w:rsid w:val="00142F90"/>
    <w:rsid w:val="00162754"/>
    <w:rsid w:val="00174283"/>
    <w:rsid w:val="001B4C19"/>
    <w:rsid w:val="001D761F"/>
    <w:rsid w:val="00202FAA"/>
    <w:rsid w:val="00235A7D"/>
    <w:rsid w:val="00243A82"/>
    <w:rsid w:val="002A6C65"/>
    <w:rsid w:val="002B26BE"/>
    <w:rsid w:val="002B37ED"/>
    <w:rsid w:val="002F72D7"/>
    <w:rsid w:val="0030272B"/>
    <w:rsid w:val="00320680"/>
    <w:rsid w:val="00371716"/>
    <w:rsid w:val="003727B7"/>
    <w:rsid w:val="003734B5"/>
    <w:rsid w:val="00373CA9"/>
    <w:rsid w:val="003957F2"/>
    <w:rsid w:val="003E6C61"/>
    <w:rsid w:val="00406A07"/>
    <w:rsid w:val="00423791"/>
    <w:rsid w:val="00425246"/>
    <w:rsid w:val="004424C8"/>
    <w:rsid w:val="00465A32"/>
    <w:rsid w:val="004B0A46"/>
    <w:rsid w:val="004B7D86"/>
    <w:rsid w:val="004C29D6"/>
    <w:rsid w:val="004D2393"/>
    <w:rsid w:val="004E0D11"/>
    <w:rsid w:val="005031D0"/>
    <w:rsid w:val="00534848"/>
    <w:rsid w:val="00547704"/>
    <w:rsid w:val="005500BA"/>
    <w:rsid w:val="00552C55"/>
    <w:rsid w:val="00567F2E"/>
    <w:rsid w:val="005A6716"/>
    <w:rsid w:val="005B2FFD"/>
    <w:rsid w:val="005C79E2"/>
    <w:rsid w:val="005D01C0"/>
    <w:rsid w:val="005D78F2"/>
    <w:rsid w:val="005E56C8"/>
    <w:rsid w:val="005F142C"/>
    <w:rsid w:val="006153A4"/>
    <w:rsid w:val="00640F20"/>
    <w:rsid w:val="006608C6"/>
    <w:rsid w:val="00666AD0"/>
    <w:rsid w:val="0069123A"/>
    <w:rsid w:val="0069157C"/>
    <w:rsid w:val="00693353"/>
    <w:rsid w:val="006D562C"/>
    <w:rsid w:val="006D66B3"/>
    <w:rsid w:val="00720470"/>
    <w:rsid w:val="00744BC2"/>
    <w:rsid w:val="00746696"/>
    <w:rsid w:val="007531AB"/>
    <w:rsid w:val="007743F0"/>
    <w:rsid w:val="00782580"/>
    <w:rsid w:val="00782827"/>
    <w:rsid w:val="007B07C0"/>
    <w:rsid w:val="007E1D46"/>
    <w:rsid w:val="00803E45"/>
    <w:rsid w:val="00821448"/>
    <w:rsid w:val="00833C97"/>
    <w:rsid w:val="00844F1D"/>
    <w:rsid w:val="00852F21"/>
    <w:rsid w:val="0085426A"/>
    <w:rsid w:val="00874159"/>
    <w:rsid w:val="00885967"/>
    <w:rsid w:val="00895C76"/>
    <w:rsid w:val="008C64FF"/>
    <w:rsid w:val="008F30FA"/>
    <w:rsid w:val="008F50E2"/>
    <w:rsid w:val="00904785"/>
    <w:rsid w:val="009157FE"/>
    <w:rsid w:val="00916482"/>
    <w:rsid w:val="0091666B"/>
    <w:rsid w:val="0094633F"/>
    <w:rsid w:val="00952909"/>
    <w:rsid w:val="009529CB"/>
    <w:rsid w:val="00955DF6"/>
    <w:rsid w:val="009E4CE7"/>
    <w:rsid w:val="009E7794"/>
    <w:rsid w:val="00A02877"/>
    <w:rsid w:val="00A217A9"/>
    <w:rsid w:val="00A516E2"/>
    <w:rsid w:val="00A52F3B"/>
    <w:rsid w:val="00A7412A"/>
    <w:rsid w:val="00AB3264"/>
    <w:rsid w:val="00AD0E2D"/>
    <w:rsid w:val="00AE1DCA"/>
    <w:rsid w:val="00AE4536"/>
    <w:rsid w:val="00AE5C05"/>
    <w:rsid w:val="00AF51A6"/>
    <w:rsid w:val="00AF5BA5"/>
    <w:rsid w:val="00B070CE"/>
    <w:rsid w:val="00B10EB2"/>
    <w:rsid w:val="00B20FE5"/>
    <w:rsid w:val="00B222CF"/>
    <w:rsid w:val="00B41E2A"/>
    <w:rsid w:val="00B45930"/>
    <w:rsid w:val="00B53B3E"/>
    <w:rsid w:val="00B80362"/>
    <w:rsid w:val="00B85B7E"/>
    <w:rsid w:val="00B90A74"/>
    <w:rsid w:val="00BD16B7"/>
    <w:rsid w:val="00BD7F45"/>
    <w:rsid w:val="00BE54A1"/>
    <w:rsid w:val="00BE593C"/>
    <w:rsid w:val="00C10AE7"/>
    <w:rsid w:val="00C52BE8"/>
    <w:rsid w:val="00C919AF"/>
    <w:rsid w:val="00CB5087"/>
    <w:rsid w:val="00CB67E1"/>
    <w:rsid w:val="00CC643B"/>
    <w:rsid w:val="00CD45BB"/>
    <w:rsid w:val="00D0383B"/>
    <w:rsid w:val="00D0612D"/>
    <w:rsid w:val="00D0652A"/>
    <w:rsid w:val="00D10E17"/>
    <w:rsid w:val="00D358A4"/>
    <w:rsid w:val="00D47145"/>
    <w:rsid w:val="00D51D74"/>
    <w:rsid w:val="00D70CF3"/>
    <w:rsid w:val="00D75D30"/>
    <w:rsid w:val="00D86BC0"/>
    <w:rsid w:val="00DA4E8D"/>
    <w:rsid w:val="00DF109E"/>
    <w:rsid w:val="00DF25F3"/>
    <w:rsid w:val="00E52D0F"/>
    <w:rsid w:val="00E847B8"/>
    <w:rsid w:val="00EA6884"/>
    <w:rsid w:val="00EB3E79"/>
    <w:rsid w:val="00EE236D"/>
    <w:rsid w:val="00EF7DE5"/>
    <w:rsid w:val="00F077C2"/>
    <w:rsid w:val="00F163E3"/>
    <w:rsid w:val="00F87035"/>
    <w:rsid w:val="00FB5E91"/>
    <w:rsid w:val="00FB7471"/>
    <w:rsid w:val="00FC4E78"/>
    <w:rsid w:val="00FD7735"/>
    <w:rsid w:val="00FE1A28"/>
    <w:rsid w:val="00FF2D14"/>
    <w:rsid w:val="00FF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ED4D"/>
  <w15:docId w15:val="{2123E986-313A-4029-8DA9-3CEA684B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5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159"/>
    <w:rPr>
      <w:color w:val="0000FF" w:themeColor="hyperlink"/>
      <w:u w:val="single"/>
    </w:rPr>
  </w:style>
  <w:style w:type="character" w:customStyle="1" w:styleId="Heading2Char">
    <w:name w:val="Heading 2 Char"/>
    <w:basedOn w:val="DefaultParagraphFont"/>
    <w:link w:val="Heading2"/>
    <w:uiPriority w:val="9"/>
    <w:rsid w:val="00895C76"/>
    <w:rPr>
      <w:rFonts w:ascii="Times New Roman" w:eastAsia="Times New Roman" w:hAnsi="Times New Roman" w:cs="Times New Roman"/>
      <w:b/>
      <w:bCs/>
      <w:sz w:val="36"/>
      <w:szCs w:val="36"/>
    </w:rPr>
  </w:style>
  <w:style w:type="paragraph" w:styleId="ListParagraph">
    <w:name w:val="List Paragraph"/>
    <w:basedOn w:val="Normal"/>
    <w:uiPriority w:val="34"/>
    <w:qFormat/>
    <w:rsid w:val="00952909"/>
    <w:pPr>
      <w:ind w:left="720"/>
      <w:contextualSpacing/>
    </w:pPr>
  </w:style>
  <w:style w:type="paragraph" w:styleId="NormalWeb">
    <w:name w:val="Normal (Web)"/>
    <w:basedOn w:val="Normal"/>
    <w:uiPriority w:val="99"/>
    <w:unhideWhenUsed/>
    <w:rsid w:val="00243A8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10AE7"/>
    <w:rPr>
      <w:color w:val="605E5C"/>
      <w:shd w:val="clear" w:color="auto" w:fill="E1DFDD"/>
    </w:rPr>
  </w:style>
  <w:style w:type="character" w:styleId="Strong">
    <w:name w:val="Strong"/>
    <w:basedOn w:val="DefaultParagraphFont"/>
    <w:uiPriority w:val="22"/>
    <w:qFormat/>
    <w:rsid w:val="00A52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55223">
      <w:bodyDiv w:val="1"/>
      <w:marLeft w:val="0"/>
      <w:marRight w:val="0"/>
      <w:marTop w:val="0"/>
      <w:marBottom w:val="0"/>
      <w:divBdr>
        <w:top w:val="none" w:sz="0" w:space="0" w:color="auto"/>
        <w:left w:val="none" w:sz="0" w:space="0" w:color="auto"/>
        <w:bottom w:val="none" w:sz="0" w:space="0" w:color="auto"/>
        <w:right w:val="none" w:sz="0" w:space="0" w:color="auto"/>
      </w:divBdr>
      <w:divsChild>
        <w:div w:id="324944134">
          <w:marLeft w:val="0"/>
          <w:marRight w:val="0"/>
          <w:marTop w:val="0"/>
          <w:marBottom w:val="0"/>
          <w:divBdr>
            <w:top w:val="none" w:sz="0" w:space="0" w:color="auto"/>
            <w:left w:val="none" w:sz="0" w:space="0" w:color="auto"/>
            <w:bottom w:val="none" w:sz="0" w:space="0" w:color="auto"/>
            <w:right w:val="none" w:sz="0" w:space="0" w:color="auto"/>
          </w:divBdr>
        </w:div>
        <w:div w:id="345984113">
          <w:marLeft w:val="0"/>
          <w:marRight w:val="0"/>
          <w:marTop w:val="0"/>
          <w:marBottom w:val="0"/>
          <w:divBdr>
            <w:top w:val="none" w:sz="0" w:space="0" w:color="auto"/>
            <w:left w:val="none" w:sz="0" w:space="0" w:color="auto"/>
            <w:bottom w:val="none" w:sz="0" w:space="0" w:color="auto"/>
            <w:right w:val="none" w:sz="0" w:space="0" w:color="auto"/>
          </w:divBdr>
        </w:div>
        <w:div w:id="660623670">
          <w:marLeft w:val="0"/>
          <w:marRight w:val="0"/>
          <w:marTop w:val="0"/>
          <w:marBottom w:val="0"/>
          <w:divBdr>
            <w:top w:val="none" w:sz="0" w:space="0" w:color="auto"/>
            <w:left w:val="none" w:sz="0" w:space="0" w:color="auto"/>
            <w:bottom w:val="none" w:sz="0" w:space="0" w:color="auto"/>
            <w:right w:val="none" w:sz="0" w:space="0" w:color="auto"/>
          </w:divBdr>
        </w:div>
        <w:div w:id="853615976">
          <w:marLeft w:val="0"/>
          <w:marRight w:val="0"/>
          <w:marTop w:val="0"/>
          <w:marBottom w:val="0"/>
          <w:divBdr>
            <w:top w:val="none" w:sz="0" w:space="0" w:color="auto"/>
            <w:left w:val="none" w:sz="0" w:space="0" w:color="auto"/>
            <w:bottom w:val="none" w:sz="0" w:space="0" w:color="auto"/>
            <w:right w:val="none" w:sz="0" w:space="0" w:color="auto"/>
          </w:divBdr>
        </w:div>
        <w:div w:id="223612046">
          <w:marLeft w:val="0"/>
          <w:marRight w:val="0"/>
          <w:marTop w:val="0"/>
          <w:marBottom w:val="0"/>
          <w:divBdr>
            <w:top w:val="none" w:sz="0" w:space="0" w:color="auto"/>
            <w:left w:val="none" w:sz="0" w:space="0" w:color="auto"/>
            <w:bottom w:val="none" w:sz="0" w:space="0" w:color="auto"/>
            <w:right w:val="none" w:sz="0" w:space="0" w:color="auto"/>
          </w:divBdr>
        </w:div>
        <w:div w:id="862984698">
          <w:marLeft w:val="0"/>
          <w:marRight w:val="0"/>
          <w:marTop w:val="0"/>
          <w:marBottom w:val="0"/>
          <w:divBdr>
            <w:top w:val="none" w:sz="0" w:space="0" w:color="auto"/>
            <w:left w:val="none" w:sz="0" w:space="0" w:color="auto"/>
            <w:bottom w:val="none" w:sz="0" w:space="0" w:color="auto"/>
            <w:right w:val="none" w:sz="0" w:space="0" w:color="auto"/>
          </w:divBdr>
        </w:div>
      </w:divsChild>
    </w:div>
    <w:div w:id="991325969">
      <w:bodyDiv w:val="1"/>
      <w:marLeft w:val="0"/>
      <w:marRight w:val="0"/>
      <w:marTop w:val="0"/>
      <w:marBottom w:val="0"/>
      <w:divBdr>
        <w:top w:val="none" w:sz="0" w:space="0" w:color="auto"/>
        <w:left w:val="none" w:sz="0" w:space="0" w:color="auto"/>
        <w:bottom w:val="none" w:sz="0" w:space="0" w:color="auto"/>
        <w:right w:val="none" w:sz="0" w:space="0" w:color="auto"/>
      </w:divBdr>
      <w:divsChild>
        <w:div w:id="447626719">
          <w:marLeft w:val="0"/>
          <w:marRight w:val="0"/>
          <w:marTop w:val="0"/>
          <w:marBottom w:val="0"/>
          <w:divBdr>
            <w:top w:val="none" w:sz="0" w:space="0" w:color="auto"/>
            <w:left w:val="none" w:sz="0" w:space="0" w:color="auto"/>
            <w:bottom w:val="none" w:sz="0" w:space="0" w:color="auto"/>
            <w:right w:val="none" w:sz="0" w:space="0" w:color="auto"/>
          </w:divBdr>
          <w:divsChild>
            <w:div w:id="723257856">
              <w:marLeft w:val="0"/>
              <w:marRight w:val="0"/>
              <w:marTop w:val="0"/>
              <w:marBottom w:val="0"/>
              <w:divBdr>
                <w:top w:val="none" w:sz="0" w:space="0" w:color="auto"/>
                <w:left w:val="none" w:sz="0" w:space="0" w:color="auto"/>
                <w:bottom w:val="none" w:sz="0" w:space="0" w:color="auto"/>
                <w:right w:val="none" w:sz="0" w:space="0" w:color="auto"/>
              </w:divBdr>
              <w:divsChild>
                <w:div w:id="197596062">
                  <w:marLeft w:val="0"/>
                  <w:marRight w:val="0"/>
                  <w:marTop w:val="0"/>
                  <w:marBottom w:val="0"/>
                  <w:divBdr>
                    <w:top w:val="none" w:sz="0" w:space="0" w:color="auto"/>
                    <w:left w:val="none" w:sz="0" w:space="0" w:color="auto"/>
                    <w:bottom w:val="none" w:sz="0" w:space="0" w:color="auto"/>
                    <w:right w:val="none" w:sz="0" w:space="0" w:color="auto"/>
                  </w:divBdr>
                  <w:divsChild>
                    <w:div w:id="542181373">
                      <w:marLeft w:val="0"/>
                      <w:marRight w:val="0"/>
                      <w:marTop w:val="0"/>
                      <w:marBottom w:val="0"/>
                      <w:divBdr>
                        <w:top w:val="none" w:sz="0" w:space="0" w:color="auto"/>
                        <w:left w:val="none" w:sz="0" w:space="0" w:color="auto"/>
                        <w:bottom w:val="none" w:sz="0" w:space="0" w:color="auto"/>
                        <w:right w:val="none" w:sz="0" w:space="0" w:color="auto"/>
                      </w:divBdr>
                      <w:divsChild>
                        <w:div w:id="1085804392">
                          <w:marLeft w:val="0"/>
                          <w:marRight w:val="0"/>
                          <w:marTop w:val="0"/>
                          <w:marBottom w:val="0"/>
                          <w:divBdr>
                            <w:top w:val="none" w:sz="0" w:space="0" w:color="auto"/>
                            <w:left w:val="none" w:sz="0" w:space="0" w:color="auto"/>
                            <w:bottom w:val="none" w:sz="0" w:space="0" w:color="auto"/>
                            <w:right w:val="none" w:sz="0" w:space="0" w:color="auto"/>
                          </w:divBdr>
                          <w:divsChild>
                            <w:div w:id="1364987813">
                              <w:marLeft w:val="0"/>
                              <w:marRight w:val="0"/>
                              <w:marTop w:val="0"/>
                              <w:marBottom w:val="0"/>
                              <w:divBdr>
                                <w:top w:val="none" w:sz="0" w:space="0" w:color="auto"/>
                                <w:left w:val="none" w:sz="0" w:space="0" w:color="auto"/>
                                <w:bottom w:val="none" w:sz="0" w:space="0" w:color="auto"/>
                                <w:right w:val="none" w:sz="0" w:space="0" w:color="auto"/>
                              </w:divBdr>
                              <w:divsChild>
                                <w:div w:id="666246502">
                                  <w:marLeft w:val="0"/>
                                  <w:marRight w:val="0"/>
                                  <w:marTop w:val="0"/>
                                  <w:marBottom w:val="0"/>
                                  <w:divBdr>
                                    <w:top w:val="none" w:sz="0" w:space="0" w:color="auto"/>
                                    <w:left w:val="none" w:sz="0" w:space="0" w:color="auto"/>
                                    <w:bottom w:val="none" w:sz="0" w:space="0" w:color="auto"/>
                                    <w:right w:val="none" w:sz="0" w:space="0" w:color="auto"/>
                                  </w:divBdr>
                                  <w:divsChild>
                                    <w:div w:id="469711106">
                                      <w:marLeft w:val="0"/>
                                      <w:marRight w:val="0"/>
                                      <w:marTop w:val="0"/>
                                      <w:marBottom w:val="0"/>
                                      <w:divBdr>
                                        <w:top w:val="none" w:sz="0" w:space="0" w:color="auto"/>
                                        <w:left w:val="none" w:sz="0" w:space="0" w:color="auto"/>
                                        <w:bottom w:val="none" w:sz="0" w:space="0" w:color="auto"/>
                                        <w:right w:val="none" w:sz="0" w:space="0" w:color="auto"/>
                                      </w:divBdr>
                                      <w:divsChild>
                                        <w:div w:id="1080516962">
                                          <w:marLeft w:val="0"/>
                                          <w:marRight w:val="0"/>
                                          <w:marTop w:val="0"/>
                                          <w:marBottom w:val="0"/>
                                          <w:divBdr>
                                            <w:top w:val="none" w:sz="0" w:space="0" w:color="auto"/>
                                            <w:left w:val="none" w:sz="0" w:space="0" w:color="auto"/>
                                            <w:bottom w:val="none" w:sz="0" w:space="0" w:color="auto"/>
                                            <w:right w:val="none" w:sz="0" w:space="0" w:color="auto"/>
                                          </w:divBdr>
                                          <w:divsChild>
                                            <w:div w:id="95759882">
                                              <w:marLeft w:val="0"/>
                                              <w:marRight w:val="0"/>
                                              <w:marTop w:val="0"/>
                                              <w:marBottom w:val="0"/>
                                              <w:divBdr>
                                                <w:top w:val="single" w:sz="12" w:space="2" w:color="FFFFCC"/>
                                                <w:left w:val="single" w:sz="12" w:space="2" w:color="FFFFCC"/>
                                                <w:bottom w:val="single" w:sz="12" w:space="2" w:color="FFFFCC"/>
                                                <w:right w:val="single" w:sz="12" w:space="0" w:color="FFFFCC"/>
                                              </w:divBdr>
                                              <w:divsChild>
                                                <w:div w:id="618219605">
                                                  <w:marLeft w:val="0"/>
                                                  <w:marRight w:val="0"/>
                                                  <w:marTop w:val="0"/>
                                                  <w:marBottom w:val="0"/>
                                                  <w:divBdr>
                                                    <w:top w:val="none" w:sz="0" w:space="0" w:color="auto"/>
                                                    <w:left w:val="none" w:sz="0" w:space="0" w:color="auto"/>
                                                    <w:bottom w:val="none" w:sz="0" w:space="0" w:color="auto"/>
                                                    <w:right w:val="none" w:sz="0" w:space="0" w:color="auto"/>
                                                  </w:divBdr>
                                                  <w:divsChild>
                                                    <w:div w:id="1550145032">
                                                      <w:marLeft w:val="0"/>
                                                      <w:marRight w:val="0"/>
                                                      <w:marTop w:val="0"/>
                                                      <w:marBottom w:val="0"/>
                                                      <w:divBdr>
                                                        <w:top w:val="none" w:sz="0" w:space="0" w:color="auto"/>
                                                        <w:left w:val="none" w:sz="0" w:space="0" w:color="auto"/>
                                                        <w:bottom w:val="none" w:sz="0" w:space="0" w:color="auto"/>
                                                        <w:right w:val="none" w:sz="0" w:space="0" w:color="auto"/>
                                                      </w:divBdr>
                                                      <w:divsChild>
                                                        <w:div w:id="2007902557">
                                                          <w:marLeft w:val="0"/>
                                                          <w:marRight w:val="0"/>
                                                          <w:marTop w:val="0"/>
                                                          <w:marBottom w:val="0"/>
                                                          <w:divBdr>
                                                            <w:top w:val="none" w:sz="0" w:space="0" w:color="auto"/>
                                                            <w:left w:val="none" w:sz="0" w:space="0" w:color="auto"/>
                                                            <w:bottom w:val="none" w:sz="0" w:space="0" w:color="auto"/>
                                                            <w:right w:val="none" w:sz="0" w:space="0" w:color="auto"/>
                                                          </w:divBdr>
                                                          <w:divsChild>
                                                            <w:div w:id="1248222748">
                                                              <w:marLeft w:val="0"/>
                                                              <w:marRight w:val="0"/>
                                                              <w:marTop w:val="0"/>
                                                              <w:marBottom w:val="0"/>
                                                              <w:divBdr>
                                                                <w:top w:val="none" w:sz="0" w:space="0" w:color="auto"/>
                                                                <w:left w:val="none" w:sz="0" w:space="0" w:color="auto"/>
                                                                <w:bottom w:val="none" w:sz="0" w:space="0" w:color="auto"/>
                                                                <w:right w:val="none" w:sz="0" w:space="0" w:color="auto"/>
                                                              </w:divBdr>
                                                              <w:divsChild>
                                                                <w:div w:id="121651133">
                                                                  <w:marLeft w:val="0"/>
                                                                  <w:marRight w:val="0"/>
                                                                  <w:marTop w:val="0"/>
                                                                  <w:marBottom w:val="0"/>
                                                                  <w:divBdr>
                                                                    <w:top w:val="none" w:sz="0" w:space="0" w:color="auto"/>
                                                                    <w:left w:val="none" w:sz="0" w:space="0" w:color="auto"/>
                                                                    <w:bottom w:val="none" w:sz="0" w:space="0" w:color="auto"/>
                                                                    <w:right w:val="none" w:sz="0" w:space="0" w:color="auto"/>
                                                                  </w:divBdr>
                                                                  <w:divsChild>
                                                                    <w:div w:id="1229220163">
                                                                      <w:marLeft w:val="0"/>
                                                                      <w:marRight w:val="0"/>
                                                                      <w:marTop w:val="0"/>
                                                                      <w:marBottom w:val="0"/>
                                                                      <w:divBdr>
                                                                        <w:top w:val="none" w:sz="0" w:space="0" w:color="auto"/>
                                                                        <w:left w:val="none" w:sz="0" w:space="0" w:color="auto"/>
                                                                        <w:bottom w:val="none" w:sz="0" w:space="0" w:color="auto"/>
                                                                        <w:right w:val="none" w:sz="0" w:space="0" w:color="auto"/>
                                                                      </w:divBdr>
                                                                      <w:divsChild>
                                                                        <w:div w:id="1310212816">
                                                                          <w:marLeft w:val="0"/>
                                                                          <w:marRight w:val="0"/>
                                                                          <w:marTop w:val="0"/>
                                                                          <w:marBottom w:val="0"/>
                                                                          <w:divBdr>
                                                                            <w:top w:val="none" w:sz="0" w:space="0" w:color="auto"/>
                                                                            <w:left w:val="none" w:sz="0" w:space="0" w:color="auto"/>
                                                                            <w:bottom w:val="none" w:sz="0" w:space="0" w:color="auto"/>
                                                                            <w:right w:val="none" w:sz="0" w:space="0" w:color="auto"/>
                                                                          </w:divBdr>
                                                                          <w:divsChild>
                                                                            <w:div w:id="1846240058">
                                                                              <w:marLeft w:val="0"/>
                                                                              <w:marRight w:val="0"/>
                                                                              <w:marTop w:val="0"/>
                                                                              <w:marBottom w:val="0"/>
                                                                              <w:divBdr>
                                                                                <w:top w:val="none" w:sz="0" w:space="0" w:color="auto"/>
                                                                                <w:left w:val="none" w:sz="0" w:space="0" w:color="auto"/>
                                                                                <w:bottom w:val="none" w:sz="0" w:space="0" w:color="auto"/>
                                                                                <w:right w:val="none" w:sz="0" w:space="0" w:color="auto"/>
                                                                              </w:divBdr>
                                                                              <w:divsChild>
                                                                                <w:div w:id="109788978">
                                                                                  <w:marLeft w:val="0"/>
                                                                                  <w:marRight w:val="0"/>
                                                                                  <w:marTop w:val="0"/>
                                                                                  <w:marBottom w:val="0"/>
                                                                                  <w:divBdr>
                                                                                    <w:top w:val="none" w:sz="0" w:space="0" w:color="auto"/>
                                                                                    <w:left w:val="none" w:sz="0" w:space="0" w:color="auto"/>
                                                                                    <w:bottom w:val="none" w:sz="0" w:space="0" w:color="auto"/>
                                                                                    <w:right w:val="none" w:sz="0" w:space="0" w:color="auto"/>
                                                                                  </w:divBdr>
                                                                                  <w:divsChild>
                                                                                    <w:div w:id="1264725342">
                                                                                      <w:marLeft w:val="0"/>
                                                                                      <w:marRight w:val="0"/>
                                                                                      <w:marTop w:val="0"/>
                                                                                      <w:marBottom w:val="0"/>
                                                                                      <w:divBdr>
                                                                                        <w:top w:val="none" w:sz="0" w:space="0" w:color="auto"/>
                                                                                        <w:left w:val="none" w:sz="0" w:space="0" w:color="auto"/>
                                                                                        <w:bottom w:val="none" w:sz="0" w:space="0" w:color="auto"/>
                                                                                        <w:right w:val="none" w:sz="0" w:space="0" w:color="auto"/>
                                                                                      </w:divBdr>
                                                                                      <w:divsChild>
                                                                                        <w:div w:id="1187867027">
                                                                                          <w:marLeft w:val="0"/>
                                                                                          <w:marRight w:val="120"/>
                                                                                          <w:marTop w:val="0"/>
                                                                                          <w:marBottom w:val="150"/>
                                                                                          <w:divBdr>
                                                                                            <w:top w:val="single" w:sz="2" w:space="0" w:color="EFEFEF"/>
                                                                                            <w:left w:val="single" w:sz="6" w:space="0" w:color="EFEFEF"/>
                                                                                            <w:bottom w:val="single" w:sz="6" w:space="0" w:color="E2E2E2"/>
                                                                                            <w:right w:val="single" w:sz="6" w:space="0" w:color="EFEFEF"/>
                                                                                          </w:divBdr>
                                                                                          <w:divsChild>
                                                                                            <w:div w:id="2073430465">
                                                                                              <w:marLeft w:val="0"/>
                                                                                              <w:marRight w:val="0"/>
                                                                                              <w:marTop w:val="0"/>
                                                                                              <w:marBottom w:val="0"/>
                                                                                              <w:divBdr>
                                                                                                <w:top w:val="none" w:sz="0" w:space="0" w:color="auto"/>
                                                                                                <w:left w:val="none" w:sz="0" w:space="0" w:color="auto"/>
                                                                                                <w:bottom w:val="none" w:sz="0" w:space="0" w:color="auto"/>
                                                                                                <w:right w:val="none" w:sz="0" w:space="0" w:color="auto"/>
                                                                                              </w:divBdr>
                                                                                              <w:divsChild>
                                                                                                <w:div w:id="1917669181">
                                                                                                  <w:marLeft w:val="0"/>
                                                                                                  <w:marRight w:val="0"/>
                                                                                                  <w:marTop w:val="0"/>
                                                                                                  <w:marBottom w:val="0"/>
                                                                                                  <w:divBdr>
                                                                                                    <w:top w:val="none" w:sz="0" w:space="0" w:color="auto"/>
                                                                                                    <w:left w:val="none" w:sz="0" w:space="0" w:color="auto"/>
                                                                                                    <w:bottom w:val="none" w:sz="0" w:space="0" w:color="auto"/>
                                                                                                    <w:right w:val="none" w:sz="0" w:space="0" w:color="auto"/>
                                                                                                  </w:divBdr>
                                                                                                  <w:divsChild>
                                                                                                    <w:div w:id="1009137801">
                                                                                                      <w:marLeft w:val="0"/>
                                                                                                      <w:marRight w:val="0"/>
                                                                                                      <w:marTop w:val="0"/>
                                                                                                      <w:marBottom w:val="0"/>
                                                                                                      <w:divBdr>
                                                                                                        <w:top w:val="none" w:sz="0" w:space="0" w:color="auto"/>
                                                                                                        <w:left w:val="none" w:sz="0" w:space="0" w:color="auto"/>
                                                                                                        <w:bottom w:val="none" w:sz="0" w:space="0" w:color="auto"/>
                                                                                                        <w:right w:val="none" w:sz="0" w:space="0" w:color="auto"/>
                                                                                                      </w:divBdr>
                                                                                                      <w:divsChild>
                                                                                                        <w:div w:id="1606964465">
                                                                                                          <w:marLeft w:val="0"/>
                                                                                                          <w:marRight w:val="0"/>
                                                                                                          <w:marTop w:val="0"/>
                                                                                                          <w:marBottom w:val="0"/>
                                                                                                          <w:divBdr>
                                                                                                            <w:top w:val="none" w:sz="0" w:space="0" w:color="auto"/>
                                                                                                            <w:left w:val="none" w:sz="0" w:space="0" w:color="auto"/>
                                                                                                            <w:bottom w:val="none" w:sz="0" w:space="0" w:color="auto"/>
                                                                                                            <w:right w:val="none" w:sz="0" w:space="0" w:color="auto"/>
                                                                                                          </w:divBdr>
                                                                                                          <w:divsChild>
                                                                                                            <w:div w:id="1462460742">
                                                                                                              <w:marLeft w:val="0"/>
                                                                                                              <w:marRight w:val="0"/>
                                                                                                              <w:marTop w:val="0"/>
                                                                                                              <w:marBottom w:val="0"/>
                                                                                                              <w:divBdr>
                                                                                                                <w:top w:val="single" w:sz="2" w:space="4" w:color="D8D8D8"/>
                                                                                                                <w:left w:val="single" w:sz="2" w:space="0" w:color="D8D8D8"/>
                                                                                                                <w:bottom w:val="single" w:sz="2" w:space="4" w:color="D8D8D8"/>
                                                                                                                <w:right w:val="single" w:sz="2" w:space="0" w:color="D8D8D8"/>
                                                                                                              </w:divBdr>
                                                                                                              <w:divsChild>
                                                                                                                <w:div w:id="948244697">
                                                                                                                  <w:marLeft w:val="225"/>
                                                                                                                  <w:marRight w:val="225"/>
                                                                                                                  <w:marTop w:val="75"/>
                                                                                                                  <w:marBottom w:val="75"/>
                                                                                                                  <w:divBdr>
                                                                                                                    <w:top w:val="none" w:sz="0" w:space="0" w:color="auto"/>
                                                                                                                    <w:left w:val="none" w:sz="0" w:space="0" w:color="auto"/>
                                                                                                                    <w:bottom w:val="none" w:sz="0" w:space="0" w:color="auto"/>
                                                                                                                    <w:right w:val="none" w:sz="0" w:space="0" w:color="auto"/>
                                                                                                                  </w:divBdr>
                                                                                                                  <w:divsChild>
                                                                                                                    <w:div w:id="1100294001">
                                                                                                                      <w:marLeft w:val="0"/>
                                                                                                                      <w:marRight w:val="0"/>
                                                                                                                      <w:marTop w:val="0"/>
                                                                                                                      <w:marBottom w:val="0"/>
                                                                                                                      <w:divBdr>
                                                                                                                        <w:top w:val="single" w:sz="6" w:space="0" w:color="auto"/>
                                                                                                                        <w:left w:val="single" w:sz="6" w:space="0" w:color="auto"/>
                                                                                                                        <w:bottom w:val="single" w:sz="6" w:space="0" w:color="auto"/>
                                                                                                                        <w:right w:val="single" w:sz="6" w:space="0" w:color="auto"/>
                                                                                                                      </w:divBdr>
                                                                                                                      <w:divsChild>
                                                                                                                        <w:div w:id="267810085">
                                                                                                                          <w:marLeft w:val="0"/>
                                                                                                                          <w:marRight w:val="0"/>
                                                                                                                          <w:marTop w:val="0"/>
                                                                                                                          <w:marBottom w:val="0"/>
                                                                                                                          <w:divBdr>
                                                                                                                            <w:top w:val="none" w:sz="0" w:space="0" w:color="auto"/>
                                                                                                                            <w:left w:val="none" w:sz="0" w:space="0" w:color="auto"/>
                                                                                                                            <w:bottom w:val="none" w:sz="0" w:space="0" w:color="auto"/>
                                                                                                                            <w:right w:val="none" w:sz="0" w:space="0" w:color="auto"/>
                                                                                                                          </w:divBdr>
                                                                                                                          <w:divsChild>
                                                                                                                            <w:div w:id="1216430579">
                                                                                                                              <w:marLeft w:val="0"/>
                                                                                                                              <w:marRight w:val="0"/>
                                                                                                                              <w:marTop w:val="0"/>
                                                                                                                              <w:marBottom w:val="0"/>
                                                                                                                              <w:divBdr>
                                                                                                                                <w:top w:val="none" w:sz="0" w:space="0" w:color="auto"/>
                                                                                                                                <w:left w:val="none" w:sz="0" w:space="0" w:color="auto"/>
                                                                                                                                <w:bottom w:val="none" w:sz="0" w:space="0" w:color="auto"/>
                                                                                                                                <w:right w:val="none" w:sz="0" w:space="0" w:color="auto"/>
                                                                                                                              </w:divBdr>
                                                                                                                              <w:divsChild>
                                                                                                                                <w:div w:id="563877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8762938">
                                                                                                                                      <w:marLeft w:val="0"/>
                                                                                                                                      <w:marRight w:val="0"/>
                                                                                                                                      <w:marTop w:val="0"/>
                                                                                                                                      <w:marBottom w:val="0"/>
                                                                                                                                      <w:divBdr>
                                                                                                                                        <w:top w:val="none" w:sz="0" w:space="0" w:color="auto"/>
                                                                                                                                        <w:left w:val="none" w:sz="0" w:space="0" w:color="auto"/>
                                                                                                                                        <w:bottom w:val="none" w:sz="0" w:space="0" w:color="auto"/>
                                                                                                                                        <w:right w:val="none" w:sz="0" w:space="0" w:color="auto"/>
                                                                                                                                      </w:divBdr>
                                                                                                                                      <w:divsChild>
                                                                                                                                        <w:div w:id="886649687">
                                                                                                                                          <w:marLeft w:val="0"/>
                                                                                                                                          <w:marRight w:val="0"/>
                                                                                                                                          <w:marTop w:val="0"/>
                                                                                                                                          <w:marBottom w:val="0"/>
                                                                                                                                          <w:divBdr>
                                                                                                                                            <w:top w:val="none" w:sz="0" w:space="0" w:color="auto"/>
                                                                                                                                            <w:left w:val="none" w:sz="0" w:space="0" w:color="auto"/>
                                                                                                                                            <w:bottom w:val="none" w:sz="0" w:space="0" w:color="auto"/>
                                                                                                                                            <w:right w:val="none" w:sz="0" w:space="0" w:color="auto"/>
                                                                                                                                          </w:divBdr>
                                                                                                                                          <w:divsChild>
                                                                                                                                            <w:div w:id="194975076">
                                                                                                                                              <w:marLeft w:val="0"/>
                                                                                                                                              <w:marRight w:val="0"/>
                                                                                                                                              <w:marTop w:val="0"/>
                                                                                                                                              <w:marBottom w:val="0"/>
                                                                                                                                              <w:divBdr>
                                                                                                                                                <w:top w:val="none" w:sz="0" w:space="0" w:color="auto"/>
                                                                                                                                                <w:left w:val="none" w:sz="0" w:space="0" w:color="auto"/>
                                                                                                                                                <w:bottom w:val="none" w:sz="0" w:space="0" w:color="auto"/>
                                                                                                                                                <w:right w:val="none" w:sz="0" w:space="0" w:color="auto"/>
                                                                                                                                              </w:divBdr>
                                                                                                                                              <w:divsChild>
                                                                                                                                                <w:div w:id="1128474387">
                                                                                                                                                  <w:marLeft w:val="0"/>
                                                                                                                                                  <w:marRight w:val="0"/>
                                                                                                                                                  <w:marTop w:val="0"/>
                                                                                                                                                  <w:marBottom w:val="0"/>
                                                                                                                                                  <w:divBdr>
                                                                                                                                                    <w:top w:val="none" w:sz="0" w:space="0" w:color="auto"/>
                                                                                                                                                    <w:left w:val="none" w:sz="0" w:space="0" w:color="auto"/>
                                                                                                                                                    <w:bottom w:val="none" w:sz="0" w:space="0" w:color="auto"/>
                                                                                                                                                    <w:right w:val="none" w:sz="0" w:space="0" w:color="auto"/>
                                                                                                                                                  </w:divBdr>
                                                                                                                                                  <w:divsChild>
                                                                                                                                                    <w:div w:id="938610724">
                                                                                                                                                      <w:marLeft w:val="0"/>
                                                                                                                                                      <w:marRight w:val="0"/>
                                                                                                                                                      <w:marTop w:val="0"/>
                                                                                                                                                      <w:marBottom w:val="0"/>
                                                                                                                                                      <w:divBdr>
                                                                                                                                                        <w:top w:val="none" w:sz="0" w:space="0" w:color="auto"/>
                                                                                                                                                        <w:left w:val="none" w:sz="0" w:space="0" w:color="auto"/>
                                                                                                                                                        <w:bottom w:val="none" w:sz="0" w:space="0" w:color="auto"/>
                                                                                                                                                        <w:right w:val="none" w:sz="0" w:space="0" w:color="auto"/>
                                                                                                                                                      </w:divBdr>
                                                                                                                                                      <w:divsChild>
                                                                                                                                                        <w:div w:id="812910934">
                                                                                                                                                          <w:marLeft w:val="0"/>
                                                                                                                                                          <w:marRight w:val="0"/>
                                                                                                                                                          <w:marTop w:val="0"/>
                                                                                                                                                          <w:marBottom w:val="0"/>
                                                                                                                                                          <w:divBdr>
                                                                                                                                                            <w:top w:val="none" w:sz="0" w:space="0" w:color="auto"/>
                                                                                                                                                            <w:left w:val="none" w:sz="0" w:space="0" w:color="auto"/>
                                                                                                                                                            <w:bottom w:val="none" w:sz="0" w:space="0" w:color="auto"/>
                                                                                                                                                            <w:right w:val="none" w:sz="0" w:space="0" w:color="auto"/>
                                                                                                                                                          </w:divBdr>
                                                                                                                                                        </w:div>
                                                                                                                                                        <w:div w:id="1090543648">
                                                                                                                                                          <w:marLeft w:val="0"/>
                                                                                                                                                          <w:marRight w:val="0"/>
                                                                                                                                                          <w:marTop w:val="0"/>
                                                                                                                                                          <w:marBottom w:val="0"/>
                                                                                                                                                          <w:divBdr>
                                                                                                                                                            <w:top w:val="none" w:sz="0" w:space="0" w:color="auto"/>
                                                                                                                                                            <w:left w:val="none" w:sz="0" w:space="0" w:color="auto"/>
                                                                                                                                                            <w:bottom w:val="none" w:sz="0" w:space="0" w:color="auto"/>
                                                                                                                                                            <w:right w:val="none" w:sz="0" w:space="0" w:color="auto"/>
                                                                                                                                                          </w:divBdr>
                                                                                                                                                        </w:div>
                                                                                                                                                        <w:div w:id="1326741613">
                                                                                                                                                          <w:marLeft w:val="0"/>
                                                                                                                                                          <w:marRight w:val="0"/>
                                                                                                                                                          <w:marTop w:val="0"/>
                                                                                                                                                          <w:marBottom w:val="0"/>
                                                                                                                                                          <w:divBdr>
                                                                                                                                                            <w:top w:val="none" w:sz="0" w:space="0" w:color="auto"/>
                                                                                                                                                            <w:left w:val="none" w:sz="0" w:space="0" w:color="auto"/>
                                                                                                                                                            <w:bottom w:val="none" w:sz="0" w:space="0" w:color="auto"/>
                                                                                                                                                            <w:right w:val="none" w:sz="0" w:space="0" w:color="auto"/>
                                                                                                                                                          </w:divBdr>
                                                                                                                                                        </w:div>
                                                                                                                                                        <w:div w:id="182020693">
                                                                                                                                                          <w:marLeft w:val="0"/>
                                                                                                                                                          <w:marRight w:val="0"/>
                                                                                                                                                          <w:marTop w:val="0"/>
                                                                                                                                                          <w:marBottom w:val="0"/>
                                                                                                                                                          <w:divBdr>
                                                                                                                                                            <w:top w:val="none" w:sz="0" w:space="0" w:color="auto"/>
                                                                                                                                                            <w:left w:val="none" w:sz="0" w:space="0" w:color="auto"/>
                                                                                                                                                            <w:bottom w:val="none" w:sz="0" w:space="0" w:color="auto"/>
                                                                                                                                                            <w:right w:val="none" w:sz="0" w:space="0" w:color="auto"/>
                                                                                                                                                          </w:divBdr>
                                                                                                                                                        </w:div>
                                                                                                                                                        <w:div w:id="2028603550">
                                                                                                                                                          <w:marLeft w:val="0"/>
                                                                                                                                                          <w:marRight w:val="0"/>
                                                                                                                                                          <w:marTop w:val="0"/>
                                                                                                                                                          <w:marBottom w:val="0"/>
                                                                                                                                                          <w:divBdr>
                                                                                                                                                            <w:top w:val="none" w:sz="0" w:space="0" w:color="auto"/>
                                                                                                                                                            <w:left w:val="none" w:sz="0" w:space="0" w:color="auto"/>
                                                                                                                                                            <w:bottom w:val="none" w:sz="0" w:space="0" w:color="auto"/>
                                                                                                                                                            <w:right w:val="none" w:sz="0" w:space="0" w:color="auto"/>
                                                                                                                                                          </w:divBdr>
                                                                                                                                                        </w:div>
                                                                                                                                                        <w:div w:id="689572826">
                                                                                                                                                          <w:marLeft w:val="0"/>
                                                                                                                                                          <w:marRight w:val="0"/>
                                                                                                                                                          <w:marTop w:val="0"/>
                                                                                                                                                          <w:marBottom w:val="0"/>
                                                                                                                                                          <w:divBdr>
                                                                                                                                                            <w:top w:val="none" w:sz="0" w:space="0" w:color="auto"/>
                                                                                                                                                            <w:left w:val="none" w:sz="0" w:space="0" w:color="auto"/>
                                                                                                                                                            <w:bottom w:val="none" w:sz="0" w:space="0" w:color="auto"/>
                                                                                                                                                            <w:right w:val="none" w:sz="0" w:space="0" w:color="auto"/>
                                                                                                                                                          </w:divBdr>
                                                                                                                                                        </w:div>
                                                                                                                                                        <w:div w:id="1151678380">
                                                                                                                                                          <w:marLeft w:val="0"/>
                                                                                                                                                          <w:marRight w:val="0"/>
                                                                                                                                                          <w:marTop w:val="0"/>
                                                                                                                                                          <w:marBottom w:val="0"/>
                                                                                                                                                          <w:divBdr>
                                                                                                                                                            <w:top w:val="none" w:sz="0" w:space="0" w:color="auto"/>
                                                                                                                                                            <w:left w:val="none" w:sz="0" w:space="0" w:color="auto"/>
                                                                                                                                                            <w:bottom w:val="none" w:sz="0" w:space="0" w:color="auto"/>
                                                                                                                                                            <w:right w:val="none" w:sz="0" w:space="0" w:color="auto"/>
                                                                                                                                                          </w:divBdr>
                                                                                                                                                        </w:div>
                                                                                                                                                        <w:div w:id="1273132353">
                                                                                                                                                          <w:marLeft w:val="0"/>
                                                                                                                                                          <w:marRight w:val="0"/>
                                                                                                                                                          <w:marTop w:val="0"/>
                                                                                                                                                          <w:marBottom w:val="0"/>
                                                                                                                                                          <w:divBdr>
                                                                                                                                                            <w:top w:val="none" w:sz="0" w:space="0" w:color="auto"/>
                                                                                                                                                            <w:left w:val="none" w:sz="0" w:space="0" w:color="auto"/>
                                                                                                                                                            <w:bottom w:val="none" w:sz="0" w:space="0" w:color="auto"/>
                                                                                                                                                            <w:right w:val="none" w:sz="0" w:space="0" w:color="auto"/>
                                                                                                                                                          </w:divBdr>
                                                                                                                                                        </w:div>
                                                                                                                                                        <w:div w:id="2007399958">
                                                                                                                                                          <w:marLeft w:val="0"/>
                                                                                                                                                          <w:marRight w:val="0"/>
                                                                                                                                                          <w:marTop w:val="0"/>
                                                                                                                                                          <w:marBottom w:val="0"/>
                                                                                                                                                          <w:divBdr>
                                                                                                                                                            <w:top w:val="none" w:sz="0" w:space="0" w:color="auto"/>
                                                                                                                                                            <w:left w:val="none" w:sz="0" w:space="0" w:color="auto"/>
                                                                                                                                                            <w:bottom w:val="none" w:sz="0" w:space="0" w:color="auto"/>
                                                                                                                                                            <w:right w:val="none" w:sz="0" w:space="0" w:color="auto"/>
                                                                                                                                                          </w:divBdr>
                                                                                                                                                        </w:div>
                                                                                                                                                        <w:div w:id="1010447372">
                                                                                                                                                          <w:marLeft w:val="0"/>
                                                                                                                                                          <w:marRight w:val="0"/>
                                                                                                                                                          <w:marTop w:val="0"/>
                                                                                                                                                          <w:marBottom w:val="0"/>
                                                                                                                                                          <w:divBdr>
                                                                                                                                                            <w:top w:val="none" w:sz="0" w:space="0" w:color="auto"/>
                                                                                                                                                            <w:left w:val="none" w:sz="0" w:space="0" w:color="auto"/>
                                                                                                                                                            <w:bottom w:val="none" w:sz="0" w:space="0" w:color="auto"/>
                                                                                                                                                            <w:right w:val="none" w:sz="0" w:space="0" w:color="auto"/>
                                                                                                                                                          </w:divBdr>
                                                                                                                                                        </w:div>
                                                                                                                                                        <w:div w:id="1369992286">
                                                                                                                                                          <w:marLeft w:val="0"/>
                                                                                                                                                          <w:marRight w:val="0"/>
                                                                                                                                                          <w:marTop w:val="0"/>
                                                                                                                                                          <w:marBottom w:val="0"/>
                                                                                                                                                          <w:divBdr>
                                                                                                                                                            <w:top w:val="none" w:sz="0" w:space="0" w:color="auto"/>
                                                                                                                                                            <w:left w:val="none" w:sz="0" w:space="0" w:color="auto"/>
                                                                                                                                                            <w:bottom w:val="none" w:sz="0" w:space="0" w:color="auto"/>
                                                                                                                                                            <w:right w:val="none" w:sz="0" w:space="0" w:color="auto"/>
                                                                                                                                                          </w:divBdr>
                                                                                                                                                        </w:div>
                                                                                                                                                        <w:div w:id="1918246104">
                                                                                                                                                          <w:marLeft w:val="0"/>
                                                                                                                                                          <w:marRight w:val="0"/>
                                                                                                                                                          <w:marTop w:val="0"/>
                                                                                                                                                          <w:marBottom w:val="0"/>
                                                                                                                                                          <w:divBdr>
                                                                                                                                                            <w:top w:val="none" w:sz="0" w:space="0" w:color="auto"/>
                                                                                                                                                            <w:left w:val="none" w:sz="0" w:space="0" w:color="auto"/>
                                                                                                                                                            <w:bottom w:val="none" w:sz="0" w:space="0" w:color="auto"/>
                                                                                                                                                            <w:right w:val="none" w:sz="0" w:space="0" w:color="auto"/>
                                                                                                                                                          </w:divBdr>
                                                                                                                                                        </w:div>
                                                                                                                                                        <w:div w:id="751898158">
                                                                                                                                                          <w:marLeft w:val="0"/>
                                                                                                                                                          <w:marRight w:val="0"/>
                                                                                                                                                          <w:marTop w:val="0"/>
                                                                                                                                                          <w:marBottom w:val="0"/>
                                                                                                                                                          <w:divBdr>
                                                                                                                                                            <w:top w:val="none" w:sz="0" w:space="0" w:color="auto"/>
                                                                                                                                                            <w:left w:val="none" w:sz="0" w:space="0" w:color="auto"/>
                                                                                                                                                            <w:bottom w:val="none" w:sz="0" w:space="0" w:color="auto"/>
                                                                                                                                                            <w:right w:val="none" w:sz="0" w:space="0" w:color="auto"/>
                                                                                                                                                          </w:divBdr>
                                                                                                                                                        </w:div>
                                                                                                                                                        <w:div w:id="223412384">
                                                                                                                                                          <w:marLeft w:val="0"/>
                                                                                                                                                          <w:marRight w:val="0"/>
                                                                                                                                                          <w:marTop w:val="0"/>
                                                                                                                                                          <w:marBottom w:val="0"/>
                                                                                                                                                          <w:divBdr>
                                                                                                                                                            <w:top w:val="none" w:sz="0" w:space="0" w:color="auto"/>
                                                                                                                                                            <w:left w:val="none" w:sz="0" w:space="0" w:color="auto"/>
                                                                                                                                                            <w:bottom w:val="none" w:sz="0" w:space="0" w:color="auto"/>
                                                                                                                                                            <w:right w:val="none" w:sz="0" w:space="0" w:color="auto"/>
                                                                                                                                                          </w:divBdr>
                                                                                                                                                        </w:div>
                                                                                                                                                        <w:div w:id="677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30990">
      <w:bodyDiv w:val="1"/>
      <w:marLeft w:val="0"/>
      <w:marRight w:val="0"/>
      <w:marTop w:val="0"/>
      <w:marBottom w:val="0"/>
      <w:divBdr>
        <w:top w:val="none" w:sz="0" w:space="0" w:color="auto"/>
        <w:left w:val="none" w:sz="0" w:space="0" w:color="auto"/>
        <w:bottom w:val="none" w:sz="0" w:space="0" w:color="auto"/>
        <w:right w:val="none" w:sz="0" w:space="0" w:color="auto"/>
      </w:divBdr>
    </w:div>
    <w:div w:id="1419668804">
      <w:bodyDiv w:val="1"/>
      <w:marLeft w:val="0"/>
      <w:marRight w:val="0"/>
      <w:marTop w:val="0"/>
      <w:marBottom w:val="0"/>
      <w:divBdr>
        <w:top w:val="none" w:sz="0" w:space="0" w:color="auto"/>
        <w:left w:val="none" w:sz="0" w:space="0" w:color="auto"/>
        <w:bottom w:val="none" w:sz="0" w:space="0" w:color="auto"/>
        <w:right w:val="none" w:sz="0" w:space="0" w:color="auto"/>
      </w:divBdr>
    </w:div>
    <w:div w:id="1672104156">
      <w:bodyDiv w:val="1"/>
      <w:marLeft w:val="0"/>
      <w:marRight w:val="0"/>
      <w:marTop w:val="0"/>
      <w:marBottom w:val="0"/>
      <w:divBdr>
        <w:top w:val="none" w:sz="0" w:space="0" w:color="auto"/>
        <w:left w:val="none" w:sz="0" w:space="0" w:color="auto"/>
        <w:bottom w:val="none" w:sz="0" w:space="0" w:color="auto"/>
        <w:right w:val="none" w:sz="0" w:space="0" w:color="auto"/>
      </w:divBdr>
      <w:divsChild>
        <w:div w:id="534468401">
          <w:marLeft w:val="0"/>
          <w:marRight w:val="0"/>
          <w:marTop w:val="0"/>
          <w:marBottom w:val="0"/>
          <w:divBdr>
            <w:top w:val="none" w:sz="0" w:space="0" w:color="auto"/>
            <w:left w:val="none" w:sz="0" w:space="0" w:color="auto"/>
            <w:bottom w:val="none" w:sz="0" w:space="0" w:color="auto"/>
            <w:right w:val="none" w:sz="0" w:space="0" w:color="auto"/>
          </w:divBdr>
        </w:div>
        <w:div w:id="487674734">
          <w:marLeft w:val="0"/>
          <w:marRight w:val="0"/>
          <w:marTop w:val="0"/>
          <w:marBottom w:val="0"/>
          <w:divBdr>
            <w:top w:val="none" w:sz="0" w:space="0" w:color="auto"/>
            <w:left w:val="none" w:sz="0" w:space="0" w:color="auto"/>
            <w:bottom w:val="none" w:sz="0" w:space="0" w:color="auto"/>
            <w:right w:val="none" w:sz="0" w:space="0" w:color="auto"/>
          </w:divBdr>
        </w:div>
        <w:div w:id="1299191357">
          <w:marLeft w:val="0"/>
          <w:marRight w:val="0"/>
          <w:marTop w:val="0"/>
          <w:marBottom w:val="0"/>
          <w:divBdr>
            <w:top w:val="none" w:sz="0" w:space="0" w:color="auto"/>
            <w:left w:val="none" w:sz="0" w:space="0" w:color="auto"/>
            <w:bottom w:val="none" w:sz="0" w:space="0" w:color="auto"/>
            <w:right w:val="none" w:sz="0" w:space="0" w:color="auto"/>
          </w:divBdr>
        </w:div>
        <w:div w:id="991759130">
          <w:marLeft w:val="0"/>
          <w:marRight w:val="0"/>
          <w:marTop w:val="0"/>
          <w:marBottom w:val="0"/>
          <w:divBdr>
            <w:top w:val="none" w:sz="0" w:space="0" w:color="auto"/>
            <w:left w:val="none" w:sz="0" w:space="0" w:color="auto"/>
            <w:bottom w:val="none" w:sz="0" w:space="0" w:color="auto"/>
            <w:right w:val="none" w:sz="0" w:space="0" w:color="auto"/>
          </w:divBdr>
        </w:div>
      </w:divsChild>
    </w:div>
    <w:div w:id="16992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Angmering School</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GrovesA</dc:creator>
  <cp:lastModifiedBy>Alison Groves</cp:lastModifiedBy>
  <cp:revision>2</cp:revision>
  <cp:lastPrinted>2021-03-18T12:05:00Z</cp:lastPrinted>
  <dcterms:created xsi:type="dcterms:W3CDTF">2021-07-13T19:22:00Z</dcterms:created>
  <dcterms:modified xsi:type="dcterms:W3CDTF">2021-07-13T19:22:00Z</dcterms:modified>
</cp:coreProperties>
</file>